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23" w:rsidRPr="009078C5" w:rsidRDefault="009078C5" w:rsidP="0049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3F23" w:rsidRPr="009078C5" w:rsidRDefault="00F13F23" w:rsidP="0018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5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областного конкурса  </w:t>
      </w:r>
    </w:p>
    <w:p w:rsidR="00F13F23" w:rsidRPr="009078C5" w:rsidRDefault="006C2F8E" w:rsidP="0018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5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  <w:r w:rsidR="00F13F23" w:rsidRPr="009078C5">
        <w:rPr>
          <w:rFonts w:ascii="Times New Roman" w:hAnsi="Times New Roman" w:cs="Times New Roman"/>
          <w:b/>
          <w:sz w:val="28"/>
          <w:szCs w:val="28"/>
        </w:rPr>
        <w:t>профориентационного содержания</w:t>
      </w:r>
    </w:p>
    <w:p w:rsidR="00F13F23" w:rsidRPr="009078C5" w:rsidRDefault="00F13F23" w:rsidP="0049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C2F8E" w:rsidRPr="009078C5">
        <w:rPr>
          <w:rFonts w:ascii="Times New Roman" w:hAnsi="Times New Roman" w:cs="Times New Roman"/>
          <w:b/>
          <w:sz w:val="28"/>
          <w:szCs w:val="28"/>
        </w:rPr>
        <w:t>ПРОФориентир</w:t>
      </w:r>
      <w:proofErr w:type="spellEnd"/>
      <w:r w:rsidR="000E2E7D" w:rsidRPr="009078C5">
        <w:rPr>
          <w:rFonts w:ascii="Times New Roman" w:hAnsi="Times New Roman" w:cs="Times New Roman"/>
          <w:b/>
          <w:sz w:val="28"/>
          <w:szCs w:val="28"/>
        </w:rPr>
        <w:t xml:space="preserve"> – 2014</w:t>
      </w:r>
      <w:r w:rsidRPr="009078C5">
        <w:rPr>
          <w:rFonts w:ascii="Times New Roman" w:hAnsi="Times New Roman" w:cs="Times New Roman"/>
          <w:b/>
          <w:sz w:val="28"/>
          <w:szCs w:val="28"/>
        </w:rPr>
        <w:t>»</w:t>
      </w:r>
    </w:p>
    <w:p w:rsidR="00F13F23" w:rsidRDefault="009078C5" w:rsidP="00493E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(утв. Приказом начальника департамента образования и науки Кемеровской области от «</w:t>
      </w:r>
      <w:r w:rsidR="00F45003" w:rsidRPr="00F45003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F45003" w:rsidRPr="00F45003">
        <w:rPr>
          <w:rFonts w:ascii="Times New Roman" w:hAnsi="Times New Roman"/>
          <w:b/>
          <w:bCs/>
          <w:sz w:val="28"/>
          <w:szCs w:val="28"/>
        </w:rPr>
        <w:t>06.</w:t>
      </w:r>
      <w:r>
        <w:rPr>
          <w:rFonts w:ascii="Times New Roman" w:hAnsi="Times New Roman"/>
          <w:b/>
          <w:bCs/>
          <w:sz w:val="28"/>
          <w:szCs w:val="28"/>
        </w:rPr>
        <w:t xml:space="preserve"> 2014 г. № </w:t>
      </w:r>
      <w:r w:rsidR="00F45003">
        <w:rPr>
          <w:rFonts w:ascii="Times New Roman" w:hAnsi="Times New Roman"/>
          <w:b/>
          <w:bCs/>
          <w:sz w:val="28"/>
          <w:szCs w:val="28"/>
          <w:lang w:val="en-US"/>
        </w:rPr>
        <w:t xml:space="preserve">1096 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078C5" w:rsidRPr="00493EB4" w:rsidRDefault="009078C5" w:rsidP="0049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23" w:rsidRPr="00981C13" w:rsidRDefault="00F13F23" w:rsidP="00493E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13F23" w:rsidRPr="00981C13" w:rsidRDefault="00F13F23" w:rsidP="00493EB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13F23" w:rsidRPr="00981C13" w:rsidRDefault="00F13F23" w:rsidP="00493EB4">
      <w:pPr>
        <w:pStyle w:val="paragraphcenterindent"/>
        <w:shd w:val="clear" w:color="auto" w:fill="FFFFFF"/>
        <w:spacing w:after="0"/>
        <w:jc w:val="both"/>
        <w:rPr>
          <w:rStyle w:val="textitalic"/>
          <w:rFonts w:ascii="Times New Roman" w:hAnsi="Times New Roman"/>
          <w:i w:val="0"/>
          <w:sz w:val="26"/>
          <w:szCs w:val="26"/>
        </w:rPr>
      </w:pPr>
      <w:r w:rsidRPr="00981C13">
        <w:rPr>
          <w:color w:val="000000"/>
          <w:sz w:val="26"/>
          <w:szCs w:val="26"/>
        </w:rPr>
        <w:t xml:space="preserve">Областной конкурс проводится </w:t>
      </w:r>
      <w:r w:rsidR="00C17428" w:rsidRPr="00981C13">
        <w:rPr>
          <w:color w:val="000000"/>
          <w:sz w:val="26"/>
          <w:szCs w:val="26"/>
        </w:rPr>
        <w:t xml:space="preserve">для </w:t>
      </w:r>
      <w:r w:rsidR="00D630FA">
        <w:rPr>
          <w:color w:val="000000"/>
          <w:sz w:val="26"/>
          <w:szCs w:val="26"/>
        </w:rPr>
        <w:t xml:space="preserve">актуализации </w:t>
      </w:r>
      <w:r w:rsidR="00D630FA" w:rsidRPr="00981C13">
        <w:rPr>
          <w:color w:val="000000"/>
          <w:spacing w:val="-8"/>
          <w:sz w:val="26"/>
          <w:szCs w:val="26"/>
        </w:rPr>
        <w:t>проб</w:t>
      </w:r>
      <w:r w:rsidR="00D630FA">
        <w:rPr>
          <w:color w:val="000000"/>
          <w:spacing w:val="-8"/>
          <w:sz w:val="26"/>
          <w:szCs w:val="26"/>
        </w:rPr>
        <w:t>лем профориентации, поиска путей и средств их эффективного решения в деятельности</w:t>
      </w:r>
      <w:r w:rsidR="00C17428" w:rsidRPr="00981C13">
        <w:rPr>
          <w:color w:val="000000"/>
          <w:spacing w:val="-8"/>
          <w:sz w:val="26"/>
          <w:szCs w:val="26"/>
        </w:rPr>
        <w:t xml:space="preserve"> </w:t>
      </w:r>
      <w:r w:rsidR="006C2F8E">
        <w:rPr>
          <w:color w:val="000000"/>
          <w:spacing w:val="-8"/>
          <w:sz w:val="26"/>
          <w:szCs w:val="26"/>
        </w:rPr>
        <w:t>педагогических работников</w:t>
      </w:r>
      <w:r w:rsidR="00C17428" w:rsidRPr="00981C13">
        <w:rPr>
          <w:color w:val="000000"/>
          <w:spacing w:val="-8"/>
          <w:sz w:val="26"/>
          <w:szCs w:val="26"/>
        </w:rPr>
        <w:t xml:space="preserve"> образовательных </w:t>
      </w:r>
      <w:r w:rsidR="006C6372">
        <w:rPr>
          <w:color w:val="000000"/>
          <w:spacing w:val="-8"/>
          <w:sz w:val="26"/>
          <w:szCs w:val="26"/>
        </w:rPr>
        <w:t>организаций</w:t>
      </w:r>
      <w:r w:rsidR="00D630FA">
        <w:rPr>
          <w:color w:val="000000"/>
          <w:spacing w:val="-8"/>
          <w:sz w:val="26"/>
          <w:szCs w:val="26"/>
        </w:rPr>
        <w:t xml:space="preserve"> раз</w:t>
      </w:r>
      <w:r w:rsidR="006C6372">
        <w:rPr>
          <w:color w:val="000000"/>
          <w:spacing w:val="-8"/>
          <w:sz w:val="26"/>
          <w:szCs w:val="26"/>
        </w:rPr>
        <w:t>личных типов</w:t>
      </w:r>
      <w:r w:rsidR="00E66E2A">
        <w:rPr>
          <w:color w:val="000000"/>
          <w:sz w:val="26"/>
          <w:szCs w:val="26"/>
        </w:rPr>
        <w:t>,</w:t>
      </w:r>
      <w:r w:rsidR="00E66E2A" w:rsidRPr="00E66E2A">
        <w:rPr>
          <w:color w:val="000000"/>
          <w:sz w:val="26"/>
          <w:szCs w:val="26"/>
        </w:rPr>
        <w:t xml:space="preserve"> </w:t>
      </w:r>
      <w:r w:rsidR="00E66E2A" w:rsidRPr="00981C13">
        <w:rPr>
          <w:color w:val="000000"/>
          <w:sz w:val="26"/>
          <w:szCs w:val="26"/>
        </w:rPr>
        <w:t xml:space="preserve">и в рамках </w:t>
      </w:r>
      <w:r w:rsidR="006C6372">
        <w:rPr>
          <w:color w:val="000000"/>
          <w:sz w:val="26"/>
          <w:szCs w:val="26"/>
        </w:rPr>
        <w:t xml:space="preserve">реализации актуализированного плана-графика </w:t>
      </w:r>
      <w:r w:rsidR="00E66E2A" w:rsidRPr="00981C13">
        <w:rPr>
          <w:color w:val="000000"/>
          <w:sz w:val="26"/>
          <w:szCs w:val="26"/>
        </w:rPr>
        <w:t>мероприятий</w:t>
      </w:r>
      <w:r w:rsidR="006C6372">
        <w:rPr>
          <w:color w:val="000000"/>
          <w:sz w:val="26"/>
          <w:szCs w:val="26"/>
        </w:rPr>
        <w:t xml:space="preserve"> на 2014-2015 уч</w:t>
      </w:r>
      <w:r w:rsidR="00C939EA">
        <w:rPr>
          <w:color w:val="000000"/>
          <w:sz w:val="26"/>
          <w:szCs w:val="26"/>
        </w:rPr>
        <w:t xml:space="preserve">ебный </w:t>
      </w:r>
      <w:r w:rsidR="006C6372">
        <w:rPr>
          <w:color w:val="000000"/>
          <w:sz w:val="26"/>
          <w:szCs w:val="26"/>
        </w:rPr>
        <w:t>г</w:t>
      </w:r>
      <w:r w:rsidR="00C939EA">
        <w:rPr>
          <w:color w:val="000000"/>
          <w:sz w:val="26"/>
          <w:szCs w:val="26"/>
        </w:rPr>
        <w:t>од.</w:t>
      </w:r>
      <w:r w:rsidR="006C6372">
        <w:rPr>
          <w:color w:val="000000"/>
          <w:sz w:val="26"/>
          <w:szCs w:val="26"/>
        </w:rPr>
        <w:t xml:space="preserve"> 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2F8E" w:rsidRPr="006C2F8E" w:rsidRDefault="006C2F8E" w:rsidP="006C2F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F8E">
        <w:rPr>
          <w:rFonts w:ascii="Times New Roman" w:hAnsi="Times New Roman" w:cs="Times New Roman"/>
          <w:b/>
          <w:color w:val="000000"/>
          <w:sz w:val="26"/>
          <w:szCs w:val="26"/>
        </w:rPr>
        <w:t>Цель конкурса: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системы профессиональной ориентации </w:t>
      </w:r>
      <w:r w:rsidR="006C637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C6372" w:rsidRPr="006C2F8E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C6372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организациях 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 xml:space="preserve">общего, специального (коррекционного), </w:t>
      </w:r>
      <w:r w:rsidR="00D630FA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дополнительного, 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>профессионального образования</w:t>
      </w:r>
      <w:r w:rsidR="006C6372">
        <w:rPr>
          <w:rFonts w:ascii="Times New Roman" w:hAnsi="Times New Roman" w:cs="Times New Roman"/>
          <w:color w:val="000000"/>
          <w:sz w:val="26"/>
          <w:szCs w:val="26"/>
        </w:rPr>
        <w:t xml:space="preserve">, организациях для детей-сирот и детей, оставшихся без попечения родителей 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>Кемеровской области.</w:t>
      </w:r>
    </w:p>
    <w:p w:rsidR="006C2F8E" w:rsidRDefault="006C2F8E" w:rsidP="0040655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2F8E" w:rsidRPr="00B62C67" w:rsidRDefault="00661D36" w:rsidP="00B62C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Задачи</w:t>
      </w:r>
      <w:r w:rsidR="00F13F23" w:rsidRPr="00981C13">
        <w:rPr>
          <w:rFonts w:ascii="Times New Roman" w:hAnsi="Times New Roman" w:cs="Times New Roman"/>
          <w:b/>
          <w:sz w:val="26"/>
          <w:szCs w:val="26"/>
        </w:rPr>
        <w:t xml:space="preserve"> конкурса:</w:t>
      </w:r>
    </w:p>
    <w:p w:rsidR="006C6372" w:rsidRDefault="006C6372" w:rsidP="00245824">
      <w:pPr>
        <w:pStyle w:val="a4"/>
        <w:numPr>
          <w:ilvl w:val="0"/>
          <w:numId w:val="17"/>
        </w:numPr>
        <w:tabs>
          <w:tab w:val="left" w:pos="284"/>
        </w:tabs>
        <w:jc w:val="both"/>
        <w:rPr>
          <w:color w:val="000000"/>
          <w:spacing w:val="-8"/>
          <w:sz w:val="26"/>
          <w:szCs w:val="26"/>
        </w:rPr>
      </w:pPr>
      <w:r w:rsidRPr="006620CA">
        <w:rPr>
          <w:color w:val="000000"/>
          <w:spacing w:val="-8"/>
          <w:sz w:val="26"/>
          <w:szCs w:val="26"/>
        </w:rPr>
        <w:t xml:space="preserve">изучение и обобщение </w:t>
      </w:r>
      <w:r>
        <w:rPr>
          <w:color w:val="000000"/>
          <w:spacing w:val="-8"/>
          <w:sz w:val="26"/>
          <w:szCs w:val="26"/>
        </w:rPr>
        <w:t xml:space="preserve">педагогического </w:t>
      </w:r>
      <w:r w:rsidRPr="006620CA">
        <w:rPr>
          <w:color w:val="000000"/>
          <w:spacing w:val="-8"/>
          <w:sz w:val="26"/>
          <w:szCs w:val="26"/>
        </w:rPr>
        <w:t>опыта в сфере использования профорие</w:t>
      </w:r>
      <w:r>
        <w:rPr>
          <w:color w:val="000000"/>
          <w:spacing w:val="-8"/>
          <w:sz w:val="26"/>
          <w:szCs w:val="26"/>
        </w:rPr>
        <w:t>н</w:t>
      </w:r>
      <w:r w:rsidRPr="006620CA">
        <w:rPr>
          <w:color w:val="000000"/>
          <w:spacing w:val="-8"/>
          <w:sz w:val="26"/>
          <w:szCs w:val="26"/>
        </w:rPr>
        <w:t>тационных технологий</w:t>
      </w:r>
      <w:r>
        <w:rPr>
          <w:color w:val="000000"/>
          <w:spacing w:val="-8"/>
          <w:sz w:val="26"/>
          <w:szCs w:val="26"/>
        </w:rPr>
        <w:t>, направленных на трудоустройство выпускников, взаимодействие профессиональных образовательных организаций с общеобразовательными организациями, социальными партнерами;</w:t>
      </w:r>
    </w:p>
    <w:p w:rsidR="00D630FA" w:rsidRPr="006C6372" w:rsidRDefault="00D630FA" w:rsidP="00245824">
      <w:pPr>
        <w:pStyle w:val="a4"/>
        <w:numPr>
          <w:ilvl w:val="0"/>
          <w:numId w:val="17"/>
        </w:numPr>
        <w:tabs>
          <w:tab w:val="left" w:pos="284"/>
        </w:tabs>
        <w:jc w:val="both"/>
        <w:rPr>
          <w:color w:val="000000"/>
          <w:spacing w:val="-8"/>
          <w:sz w:val="26"/>
          <w:szCs w:val="26"/>
        </w:rPr>
      </w:pPr>
      <w:r w:rsidRPr="006C6372">
        <w:rPr>
          <w:color w:val="000000"/>
          <w:spacing w:val="-8"/>
          <w:sz w:val="26"/>
          <w:szCs w:val="26"/>
        </w:rPr>
        <w:t xml:space="preserve">популяризация и внедрение в педагогическую практику лучших </w:t>
      </w:r>
      <w:r w:rsidR="00022997" w:rsidRPr="006C6372">
        <w:rPr>
          <w:color w:val="000000"/>
          <w:spacing w:val="-8"/>
          <w:sz w:val="26"/>
          <w:szCs w:val="26"/>
        </w:rPr>
        <w:t>методических разработок</w:t>
      </w:r>
      <w:r w:rsidRPr="006C6372">
        <w:rPr>
          <w:color w:val="000000"/>
          <w:spacing w:val="-8"/>
          <w:sz w:val="26"/>
          <w:szCs w:val="26"/>
        </w:rPr>
        <w:t xml:space="preserve"> в области профориентации</w:t>
      </w:r>
      <w:r w:rsidR="00022997" w:rsidRPr="006C6372">
        <w:rPr>
          <w:color w:val="000000"/>
          <w:spacing w:val="-8"/>
          <w:sz w:val="26"/>
          <w:szCs w:val="26"/>
        </w:rPr>
        <w:t xml:space="preserve"> обучающихся и воспитанников;</w:t>
      </w:r>
    </w:p>
    <w:p w:rsidR="00B62C67" w:rsidRPr="006620CA" w:rsidRDefault="006C2F8E" w:rsidP="00245824">
      <w:pPr>
        <w:pStyle w:val="a4"/>
        <w:numPr>
          <w:ilvl w:val="0"/>
          <w:numId w:val="17"/>
        </w:numPr>
        <w:tabs>
          <w:tab w:val="left" w:pos="284"/>
        </w:tabs>
        <w:jc w:val="both"/>
        <w:rPr>
          <w:color w:val="000000"/>
          <w:spacing w:val="-8"/>
          <w:sz w:val="26"/>
          <w:szCs w:val="26"/>
        </w:rPr>
      </w:pPr>
      <w:r w:rsidRPr="006620CA">
        <w:rPr>
          <w:color w:val="000000"/>
          <w:spacing w:val="-8"/>
          <w:sz w:val="26"/>
          <w:szCs w:val="26"/>
        </w:rPr>
        <w:t>развити</w:t>
      </w:r>
      <w:r w:rsidR="00022997" w:rsidRPr="006620CA">
        <w:rPr>
          <w:color w:val="000000"/>
          <w:spacing w:val="-8"/>
          <w:sz w:val="26"/>
          <w:szCs w:val="26"/>
        </w:rPr>
        <w:t>е</w:t>
      </w:r>
      <w:r w:rsidRPr="006620CA">
        <w:rPr>
          <w:color w:val="000000"/>
          <w:spacing w:val="-8"/>
          <w:sz w:val="26"/>
          <w:szCs w:val="26"/>
        </w:rPr>
        <w:t xml:space="preserve"> профессиональн</w:t>
      </w:r>
      <w:r w:rsidR="006620CA" w:rsidRPr="006620CA">
        <w:rPr>
          <w:color w:val="000000"/>
          <w:spacing w:val="-8"/>
          <w:sz w:val="26"/>
          <w:szCs w:val="26"/>
        </w:rPr>
        <w:t>ых</w:t>
      </w:r>
      <w:r w:rsidRPr="006620CA">
        <w:rPr>
          <w:color w:val="000000"/>
          <w:spacing w:val="-8"/>
          <w:sz w:val="26"/>
          <w:szCs w:val="26"/>
        </w:rPr>
        <w:t xml:space="preserve"> компетен</w:t>
      </w:r>
      <w:r w:rsidR="006620CA" w:rsidRPr="006620CA">
        <w:rPr>
          <w:color w:val="000000"/>
          <w:spacing w:val="-8"/>
          <w:sz w:val="26"/>
          <w:szCs w:val="26"/>
        </w:rPr>
        <w:t>ций</w:t>
      </w:r>
      <w:r w:rsidRPr="006620CA">
        <w:rPr>
          <w:color w:val="000000"/>
          <w:spacing w:val="-8"/>
          <w:sz w:val="26"/>
          <w:szCs w:val="26"/>
        </w:rPr>
        <w:t xml:space="preserve"> педагогов </w:t>
      </w:r>
      <w:r w:rsidR="00C82B2B">
        <w:rPr>
          <w:color w:val="000000"/>
          <w:spacing w:val="-8"/>
          <w:sz w:val="26"/>
          <w:szCs w:val="26"/>
        </w:rPr>
        <w:t>образовательных организаций</w:t>
      </w:r>
      <w:r w:rsidR="006620CA" w:rsidRPr="006620CA">
        <w:rPr>
          <w:color w:val="000000"/>
          <w:spacing w:val="-8"/>
          <w:sz w:val="26"/>
          <w:szCs w:val="26"/>
        </w:rPr>
        <w:t xml:space="preserve"> раз</w:t>
      </w:r>
      <w:r w:rsidR="00C82B2B">
        <w:rPr>
          <w:color w:val="000000"/>
          <w:spacing w:val="-8"/>
          <w:sz w:val="26"/>
          <w:szCs w:val="26"/>
        </w:rPr>
        <w:t>лич</w:t>
      </w:r>
      <w:r w:rsidR="006620CA" w:rsidRPr="006620CA">
        <w:rPr>
          <w:color w:val="000000"/>
          <w:spacing w:val="-8"/>
          <w:sz w:val="26"/>
          <w:szCs w:val="26"/>
        </w:rPr>
        <w:t xml:space="preserve">ного типа </w:t>
      </w:r>
      <w:r w:rsidRPr="006620CA">
        <w:rPr>
          <w:color w:val="000000"/>
          <w:spacing w:val="-8"/>
          <w:sz w:val="26"/>
          <w:szCs w:val="26"/>
        </w:rPr>
        <w:t xml:space="preserve">в области </w:t>
      </w:r>
      <w:r w:rsidR="006620CA" w:rsidRPr="006620CA">
        <w:rPr>
          <w:color w:val="000000"/>
          <w:spacing w:val="-8"/>
          <w:sz w:val="26"/>
          <w:szCs w:val="26"/>
        </w:rPr>
        <w:t xml:space="preserve">разработки и реализации </w:t>
      </w:r>
      <w:r w:rsidRPr="006620CA">
        <w:rPr>
          <w:color w:val="000000"/>
          <w:spacing w:val="-8"/>
          <w:sz w:val="26"/>
          <w:szCs w:val="26"/>
        </w:rPr>
        <w:t>профориентаци</w:t>
      </w:r>
      <w:r w:rsidR="006620CA" w:rsidRPr="006620CA">
        <w:rPr>
          <w:color w:val="000000"/>
          <w:spacing w:val="-8"/>
          <w:sz w:val="26"/>
          <w:szCs w:val="26"/>
        </w:rPr>
        <w:t>онных мероприятий</w:t>
      </w:r>
      <w:r w:rsidR="00B62C67" w:rsidRPr="006620CA">
        <w:rPr>
          <w:color w:val="000000"/>
          <w:spacing w:val="-8"/>
          <w:sz w:val="26"/>
          <w:szCs w:val="26"/>
        </w:rPr>
        <w:t xml:space="preserve">; </w:t>
      </w:r>
    </w:p>
    <w:p w:rsidR="006C2F8E" w:rsidRPr="006620CA" w:rsidRDefault="00B62C67" w:rsidP="00245824">
      <w:pPr>
        <w:pStyle w:val="a4"/>
        <w:numPr>
          <w:ilvl w:val="0"/>
          <w:numId w:val="17"/>
        </w:numPr>
        <w:tabs>
          <w:tab w:val="left" w:pos="284"/>
        </w:tabs>
        <w:jc w:val="both"/>
        <w:rPr>
          <w:color w:val="000000"/>
          <w:spacing w:val="-8"/>
          <w:sz w:val="26"/>
          <w:szCs w:val="26"/>
        </w:rPr>
      </w:pPr>
      <w:r w:rsidRPr="006620CA">
        <w:rPr>
          <w:color w:val="000000"/>
          <w:spacing w:val="-8"/>
          <w:sz w:val="26"/>
          <w:szCs w:val="26"/>
        </w:rPr>
        <w:t>повышение престижа рабочих профессий.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F23" w:rsidRPr="00981C13" w:rsidRDefault="00F13F23" w:rsidP="00493EB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Условия проведения конкурса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F23" w:rsidRPr="00245824" w:rsidRDefault="00F13F23" w:rsidP="00C82B2B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jc w:val="both"/>
        <w:rPr>
          <w:sz w:val="26"/>
          <w:szCs w:val="26"/>
        </w:rPr>
      </w:pPr>
      <w:r w:rsidRPr="00245824">
        <w:rPr>
          <w:sz w:val="26"/>
          <w:szCs w:val="26"/>
        </w:rPr>
        <w:t xml:space="preserve">К участию в конкурсе приглашаются </w:t>
      </w:r>
      <w:r w:rsidR="00B62C67" w:rsidRPr="00245824">
        <w:rPr>
          <w:sz w:val="26"/>
          <w:szCs w:val="26"/>
        </w:rPr>
        <w:t xml:space="preserve">педагогические работники </w:t>
      </w:r>
      <w:r w:rsidRPr="00245824">
        <w:rPr>
          <w:sz w:val="26"/>
          <w:szCs w:val="26"/>
        </w:rPr>
        <w:t xml:space="preserve">образовательных </w:t>
      </w:r>
      <w:r w:rsidR="006C6372">
        <w:rPr>
          <w:color w:val="000000"/>
          <w:spacing w:val="-8"/>
          <w:sz w:val="26"/>
          <w:szCs w:val="26"/>
        </w:rPr>
        <w:t>организаций различных типов</w:t>
      </w:r>
      <w:r w:rsidR="006C6372" w:rsidRPr="00245824">
        <w:rPr>
          <w:sz w:val="26"/>
          <w:szCs w:val="26"/>
        </w:rPr>
        <w:t xml:space="preserve"> </w:t>
      </w:r>
      <w:r w:rsidRPr="00245824">
        <w:rPr>
          <w:sz w:val="26"/>
          <w:szCs w:val="26"/>
        </w:rPr>
        <w:t>Кемеровской области.</w:t>
      </w:r>
    </w:p>
    <w:p w:rsidR="00F13F23" w:rsidRPr="00245824" w:rsidRDefault="00F13F23" w:rsidP="00C82B2B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jc w:val="both"/>
        <w:rPr>
          <w:sz w:val="26"/>
          <w:szCs w:val="26"/>
        </w:rPr>
      </w:pPr>
      <w:r w:rsidRPr="00245824">
        <w:rPr>
          <w:sz w:val="26"/>
          <w:szCs w:val="26"/>
        </w:rPr>
        <w:t xml:space="preserve">Представленные на конкурс работы не </w:t>
      </w:r>
      <w:r w:rsidR="00AA2D1B">
        <w:rPr>
          <w:sz w:val="26"/>
          <w:szCs w:val="26"/>
        </w:rPr>
        <w:t xml:space="preserve">рецензируются и не </w:t>
      </w:r>
      <w:r w:rsidRPr="00245824">
        <w:rPr>
          <w:sz w:val="26"/>
          <w:szCs w:val="26"/>
        </w:rPr>
        <w:t>возвращаются авторам</w:t>
      </w:r>
      <w:r w:rsidRPr="00FF570E">
        <w:rPr>
          <w:sz w:val="26"/>
          <w:szCs w:val="26"/>
        </w:rPr>
        <w:t>. Участие в конкурсе предполагает согласие на</w:t>
      </w:r>
      <w:r w:rsidR="00FF570E" w:rsidRPr="00FF570E">
        <w:rPr>
          <w:sz w:val="26"/>
          <w:szCs w:val="26"/>
        </w:rPr>
        <w:t xml:space="preserve"> дальнейшее использование работ с указанием авторства.</w:t>
      </w:r>
    </w:p>
    <w:p w:rsidR="00F13F23" w:rsidRPr="00245824" w:rsidRDefault="00F13F23" w:rsidP="00C82B2B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jc w:val="both"/>
        <w:rPr>
          <w:sz w:val="26"/>
          <w:szCs w:val="26"/>
        </w:rPr>
      </w:pPr>
      <w:r w:rsidRPr="00245824">
        <w:rPr>
          <w:sz w:val="26"/>
          <w:szCs w:val="26"/>
        </w:rPr>
        <w:t>Работа выполняется одним автором</w:t>
      </w:r>
      <w:r w:rsidR="00B62C67" w:rsidRPr="00245824">
        <w:rPr>
          <w:sz w:val="26"/>
          <w:szCs w:val="26"/>
        </w:rPr>
        <w:t xml:space="preserve"> или коллективом авторов</w:t>
      </w:r>
      <w:r w:rsidR="00C82B2B">
        <w:rPr>
          <w:sz w:val="26"/>
          <w:szCs w:val="26"/>
        </w:rPr>
        <w:t xml:space="preserve"> (не более 3-х человек)</w:t>
      </w:r>
      <w:r w:rsidR="00B62C67" w:rsidRPr="00245824">
        <w:rPr>
          <w:sz w:val="26"/>
          <w:szCs w:val="26"/>
        </w:rPr>
        <w:t>.</w:t>
      </w:r>
    </w:p>
    <w:p w:rsidR="00F13F23" w:rsidRDefault="00F13F23" w:rsidP="00C82B2B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rPr>
          <w:sz w:val="26"/>
          <w:szCs w:val="26"/>
        </w:rPr>
      </w:pPr>
      <w:r w:rsidRPr="00245824">
        <w:rPr>
          <w:sz w:val="26"/>
          <w:szCs w:val="26"/>
        </w:rPr>
        <w:t xml:space="preserve">Участник </w:t>
      </w:r>
      <w:r w:rsidR="00B62C67" w:rsidRPr="00245824">
        <w:rPr>
          <w:sz w:val="26"/>
          <w:szCs w:val="26"/>
        </w:rPr>
        <w:t xml:space="preserve">(коллектив авторов) </w:t>
      </w:r>
      <w:r w:rsidRPr="00245824">
        <w:rPr>
          <w:sz w:val="26"/>
          <w:szCs w:val="26"/>
        </w:rPr>
        <w:t xml:space="preserve">подаёт на конкурс </w:t>
      </w:r>
      <w:r w:rsidRPr="00245824">
        <w:rPr>
          <w:b/>
          <w:sz w:val="26"/>
          <w:szCs w:val="26"/>
        </w:rPr>
        <w:t>не более 1 работы</w:t>
      </w:r>
      <w:r w:rsidRPr="00245824">
        <w:rPr>
          <w:sz w:val="26"/>
          <w:szCs w:val="26"/>
        </w:rPr>
        <w:t>.</w:t>
      </w:r>
    </w:p>
    <w:p w:rsidR="00C47D75" w:rsidRPr="00245824" w:rsidRDefault="00C47D75" w:rsidP="00C47D75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jc w:val="both"/>
        <w:rPr>
          <w:sz w:val="26"/>
          <w:szCs w:val="26"/>
        </w:rPr>
      </w:pPr>
      <w:r w:rsidRPr="00C47D75">
        <w:rPr>
          <w:sz w:val="26"/>
          <w:szCs w:val="26"/>
        </w:rPr>
        <w:t>За содержание представленных конкурсных материалов и правильность заполнения данных в заявке (ФИО, должность и т д.) ответственность несет автор.</w:t>
      </w:r>
    </w:p>
    <w:p w:rsidR="00F13F23" w:rsidRPr="00245824" w:rsidRDefault="00F13F23" w:rsidP="00C82B2B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rPr>
          <w:sz w:val="26"/>
          <w:szCs w:val="26"/>
        </w:rPr>
      </w:pPr>
      <w:r w:rsidRPr="00245824">
        <w:rPr>
          <w:sz w:val="26"/>
          <w:szCs w:val="26"/>
        </w:rPr>
        <w:t>Конкурс провод</w:t>
      </w:r>
      <w:r w:rsidR="0036108E">
        <w:rPr>
          <w:sz w:val="26"/>
          <w:szCs w:val="26"/>
        </w:rPr>
        <w:t>и</w:t>
      </w:r>
      <w:r w:rsidRPr="00245824">
        <w:rPr>
          <w:sz w:val="26"/>
          <w:szCs w:val="26"/>
        </w:rPr>
        <w:t>тся в два этапа: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Первый этап</w:t>
      </w:r>
      <w:r w:rsidRPr="00981C13">
        <w:rPr>
          <w:rFonts w:ascii="Times New Roman" w:hAnsi="Times New Roman" w:cs="Times New Roman"/>
          <w:sz w:val="26"/>
          <w:szCs w:val="26"/>
        </w:rPr>
        <w:t xml:space="preserve"> – подготовка и предоставление работ.</w:t>
      </w:r>
    </w:p>
    <w:p w:rsidR="00F13F23" w:rsidRPr="00981C13" w:rsidRDefault="00F13F23" w:rsidP="00493EB4">
      <w:pPr>
        <w:tabs>
          <w:tab w:val="left" w:pos="284"/>
          <w:tab w:val="num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Конкурсные работы принимаются с </w:t>
      </w:r>
      <w:r w:rsidR="005B49AF" w:rsidRPr="005B49AF">
        <w:rPr>
          <w:rFonts w:ascii="Times New Roman" w:hAnsi="Times New Roman" w:cs="Times New Roman"/>
          <w:b/>
          <w:sz w:val="26"/>
          <w:szCs w:val="26"/>
        </w:rPr>
        <w:t>0</w:t>
      </w:r>
      <w:r w:rsidR="00ED18A2">
        <w:rPr>
          <w:rFonts w:ascii="Times New Roman" w:hAnsi="Times New Roman" w:cs="Times New Roman"/>
          <w:b/>
          <w:sz w:val="26"/>
          <w:szCs w:val="26"/>
        </w:rPr>
        <w:t>6</w:t>
      </w:r>
      <w:r w:rsidR="005B49AF" w:rsidRPr="005B49AF">
        <w:rPr>
          <w:rFonts w:ascii="Times New Roman" w:hAnsi="Times New Roman" w:cs="Times New Roman"/>
          <w:b/>
          <w:sz w:val="26"/>
          <w:szCs w:val="26"/>
        </w:rPr>
        <w:t>.</w:t>
      </w:r>
      <w:r w:rsidR="00ED18A2">
        <w:rPr>
          <w:rFonts w:ascii="Times New Roman" w:hAnsi="Times New Roman" w:cs="Times New Roman"/>
          <w:b/>
          <w:sz w:val="26"/>
          <w:szCs w:val="26"/>
        </w:rPr>
        <w:t>1</w:t>
      </w:r>
      <w:r w:rsidR="005B49AF" w:rsidRPr="005B49AF">
        <w:rPr>
          <w:rFonts w:ascii="Times New Roman" w:hAnsi="Times New Roman" w:cs="Times New Roman"/>
          <w:b/>
          <w:sz w:val="26"/>
          <w:szCs w:val="26"/>
        </w:rPr>
        <w:t>0.201</w:t>
      </w:r>
      <w:r w:rsidR="00ED18A2">
        <w:rPr>
          <w:rFonts w:ascii="Times New Roman" w:hAnsi="Times New Roman" w:cs="Times New Roman"/>
          <w:b/>
          <w:sz w:val="26"/>
          <w:szCs w:val="26"/>
        </w:rPr>
        <w:t>4</w:t>
      </w:r>
      <w:r w:rsidR="005B49AF" w:rsidRPr="005B49AF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B49AF">
        <w:rPr>
          <w:rFonts w:ascii="Times New Roman" w:hAnsi="Times New Roman" w:cs="Times New Roman"/>
          <w:sz w:val="26"/>
          <w:szCs w:val="26"/>
        </w:rPr>
        <w:t>.</w:t>
      </w:r>
      <w:r w:rsidRPr="00981C13">
        <w:rPr>
          <w:rFonts w:ascii="Times New Roman" w:hAnsi="Times New Roman" w:cs="Times New Roman"/>
          <w:sz w:val="26"/>
          <w:szCs w:val="26"/>
        </w:rPr>
        <w:t xml:space="preserve"> </w:t>
      </w:r>
      <w:r w:rsidRPr="00981C13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B62C67">
        <w:rPr>
          <w:rFonts w:ascii="Times New Roman" w:hAnsi="Times New Roman" w:cs="Times New Roman"/>
          <w:b/>
          <w:sz w:val="26"/>
          <w:szCs w:val="26"/>
        </w:rPr>
        <w:t>0</w:t>
      </w:r>
      <w:r w:rsidR="00ED18A2">
        <w:rPr>
          <w:rFonts w:ascii="Times New Roman" w:hAnsi="Times New Roman" w:cs="Times New Roman"/>
          <w:b/>
          <w:sz w:val="26"/>
          <w:szCs w:val="26"/>
        </w:rPr>
        <w:t>7</w:t>
      </w:r>
      <w:r w:rsidR="00B62C67">
        <w:rPr>
          <w:rFonts w:ascii="Times New Roman" w:hAnsi="Times New Roman" w:cs="Times New Roman"/>
          <w:b/>
          <w:sz w:val="26"/>
          <w:szCs w:val="26"/>
        </w:rPr>
        <w:t>.</w:t>
      </w:r>
      <w:r w:rsidR="00E66E2A">
        <w:rPr>
          <w:rFonts w:ascii="Times New Roman" w:hAnsi="Times New Roman" w:cs="Times New Roman"/>
          <w:b/>
          <w:sz w:val="26"/>
          <w:szCs w:val="26"/>
        </w:rPr>
        <w:t>11</w:t>
      </w:r>
      <w:r w:rsidRPr="00981C13">
        <w:rPr>
          <w:rFonts w:ascii="Times New Roman" w:hAnsi="Times New Roman" w:cs="Times New Roman"/>
          <w:b/>
          <w:sz w:val="26"/>
          <w:szCs w:val="26"/>
        </w:rPr>
        <w:t>.201</w:t>
      </w:r>
      <w:r w:rsidR="00ED18A2">
        <w:rPr>
          <w:rFonts w:ascii="Times New Roman" w:hAnsi="Times New Roman" w:cs="Times New Roman"/>
          <w:b/>
          <w:sz w:val="26"/>
          <w:szCs w:val="26"/>
        </w:rPr>
        <w:t>4</w:t>
      </w:r>
      <w:r w:rsidRPr="00981C13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981C13">
        <w:rPr>
          <w:rFonts w:ascii="Times New Roman" w:hAnsi="Times New Roman" w:cs="Times New Roman"/>
          <w:sz w:val="26"/>
          <w:szCs w:val="26"/>
        </w:rPr>
        <w:t>.</w:t>
      </w:r>
    </w:p>
    <w:p w:rsidR="00F13F23" w:rsidRPr="00981C13" w:rsidRDefault="00F13F23" w:rsidP="00DC35AC">
      <w:pPr>
        <w:tabs>
          <w:tab w:val="left" w:pos="284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lastRenderedPageBreak/>
        <w:t>Второй этап</w:t>
      </w:r>
      <w:r w:rsidRPr="00981C13">
        <w:rPr>
          <w:rFonts w:ascii="Times New Roman" w:hAnsi="Times New Roman" w:cs="Times New Roman"/>
          <w:sz w:val="26"/>
          <w:szCs w:val="26"/>
        </w:rPr>
        <w:t xml:space="preserve"> – работа жюри по определению победителей конкурса. </w:t>
      </w:r>
    </w:p>
    <w:p w:rsidR="00F13F23" w:rsidRPr="00981C13" w:rsidRDefault="00F13F23" w:rsidP="00DC35AC">
      <w:pPr>
        <w:tabs>
          <w:tab w:val="left" w:pos="284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Жюри </w:t>
      </w:r>
      <w:r w:rsidR="00654C76">
        <w:rPr>
          <w:rFonts w:ascii="Times New Roman" w:hAnsi="Times New Roman" w:cs="Times New Roman"/>
          <w:sz w:val="26"/>
          <w:szCs w:val="26"/>
        </w:rPr>
        <w:t xml:space="preserve">в составе представителей департамента образования и науки Кемеровской области и ГОУ «КРИРПО» </w:t>
      </w:r>
      <w:r w:rsidRPr="00981C13">
        <w:rPr>
          <w:rFonts w:ascii="Times New Roman" w:hAnsi="Times New Roman" w:cs="Times New Roman"/>
          <w:sz w:val="26"/>
          <w:szCs w:val="26"/>
        </w:rPr>
        <w:t xml:space="preserve">рассматривает работы </w:t>
      </w:r>
      <w:r w:rsidRPr="00981C1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E66E2A">
        <w:rPr>
          <w:rFonts w:ascii="Times New Roman" w:hAnsi="Times New Roman" w:cs="Times New Roman"/>
          <w:b/>
          <w:sz w:val="26"/>
          <w:szCs w:val="26"/>
        </w:rPr>
        <w:t>1</w:t>
      </w:r>
      <w:r w:rsidR="00ED18A2">
        <w:rPr>
          <w:rFonts w:ascii="Times New Roman" w:hAnsi="Times New Roman" w:cs="Times New Roman"/>
          <w:b/>
          <w:sz w:val="26"/>
          <w:szCs w:val="26"/>
        </w:rPr>
        <w:t>0</w:t>
      </w:r>
      <w:r w:rsidRPr="00981C13">
        <w:rPr>
          <w:rFonts w:ascii="Times New Roman" w:hAnsi="Times New Roman" w:cs="Times New Roman"/>
          <w:b/>
          <w:sz w:val="26"/>
          <w:szCs w:val="26"/>
        </w:rPr>
        <w:t>.</w:t>
      </w:r>
      <w:r w:rsidR="00E66E2A">
        <w:rPr>
          <w:rFonts w:ascii="Times New Roman" w:hAnsi="Times New Roman" w:cs="Times New Roman"/>
          <w:b/>
          <w:sz w:val="26"/>
          <w:szCs w:val="26"/>
        </w:rPr>
        <w:t>1</w:t>
      </w:r>
      <w:r w:rsidR="00ED18A2">
        <w:rPr>
          <w:rFonts w:ascii="Times New Roman" w:hAnsi="Times New Roman" w:cs="Times New Roman"/>
          <w:b/>
          <w:sz w:val="26"/>
          <w:szCs w:val="26"/>
        </w:rPr>
        <w:t>1</w:t>
      </w:r>
      <w:r w:rsidR="00654C76">
        <w:rPr>
          <w:rFonts w:ascii="Times New Roman" w:hAnsi="Times New Roman" w:cs="Times New Roman"/>
          <w:b/>
          <w:sz w:val="26"/>
          <w:szCs w:val="26"/>
        </w:rPr>
        <w:t>.</w:t>
      </w:r>
      <w:r w:rsidR="0036108E">
        <w:rPr>
          <w:rFonts w:ascii="Times New Roman" w:hAnsi="Times New Roman" w:cs="Times New Roman"/>
          <w:b/>
          <w:sz w:val="26"/>
          <w:szCs w:val="26"/>
        </w:rPr>
        <w:t>201</w:t>
      </w:r>
      <w:r w:rsidR="00654C76">
        <w:rPr>
          <w:rFonts w:ascii="Times New Roman" w:hAnsi="Times New Roman" w:cs="Times New Roman"/>
          <w:b/>
          <w:sz w:val="26"/>
          <w:szCs w:val="26"/>
        </w:rPr>
        <w:t>4</w:t>
      </w:r>
      <w:r w:rsidR="0036108E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B62C6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D18A2">
        <w:rPr>
          <w:rFonts w:ascii="Times New Roman" w:hAnsi="Times New Roman" w:cs="Times New Roman"/>
          <w:b/>
          <w:sz w:val="26"/>
          <w:szCs w:val="26"/>
        </w:rPr>
        <w:t>05</w:t>
      </w:r>
      <w:r w:rsidRPr="00981C13">
        <w:rPr>
          <w:rFonts w:ascii="Times New Roman" w:hAnsi="Times New Roman" w:cs="Times New Roman"/>
          <w:b/>
          <w:sz w:val="26"/>
          <w:szCs w:val="26"/>
        </w:rPr>
        <w:t>.</w:t>
      </w:r>
      <w:r w:rsidR="00B62C67">
        <w:rPr>
          <w:rFonts w:ascii="Times New Roman" w:hAnsi="Times New Roman" w:cs="Times New Roman"/>
          <w:b/>
          <w:sz w:val="26"/>
          <w:szCs w:val="26"/>
        </w:rPr>
        <w:t>1</w:t>
      </w:r>
      <w:r w:rsidR="00ED18A2">
        <w:rPr>
          <w:rFonts w:ascii="Times New Roman" w:hAnsi="Times New Roman" w:cs="Times New Roman"/>
          <w:b/>
          <w:sz w:val="26"/>
          <w:szCs w:val="26"/>
        </w:rPr>
        <w:t>2</w:t>
      </w:r>
      <w:r w:rsidRPr="00981C13">
        <w:rPr>
          <w:rFonts w:ascii="Times New Roman" w:hAnsi="Times New Roman" w:cs="Times New Roman"/>
          <w:b/>
          <w:sz w:val="26"/>
          <w:szCs w:val="26"/>
        </w:rPr>
        <w:t>. 201</w:t>
      </w:r>
      <w:r w:rsidR="00ED18A2">
        <w:rPr>
          <w:rFonts w:ascii="Times New Roman" w:hAnsi="Times New Roman" w:cs="Times New Roman"/>
          <w:b/>
          <w:sz w:val="26"/>
          <w:szCs w:val="26"/>
        </w:rPr>
        <w:t>4</w:t>
      </w:r>
      <w:r w:rsidRPr="00981C13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981C13">
        <w:rPr>
          <w:rFonts w:ascii="Times New Roman" w:hAnsi="Times New Roman" w:cs="Times New Roman"/>
          <w:sz w:val="26"/>
          <w:szCs w:val="26"/>
        </w:rPr>
        <w:t>.</w:t>
      </w:r>
    </w:p>
    <w:p w:rsidR="00F13F23" w:rsidRPr="00981C13" w:rsidRDefault="00F13F23" w:rsidP="00493EB4">
      <w:pPr>
        <w:tabs>
          <w:tab w:val="left" w:pos="284"/>
          <w:tab w:val="num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F23" w:rsidRPr="00981C13" w:rsidRDefault="00F13F23" w:rsidP="00493EB4">
      <w:pPr>
        <w:numPr>
          <w:ilvl w:val="1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Требования к выполнению конкурсных работ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A2CE9" w:rsidRDefault="00E774AB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Методическая разработка</w:t>
      </w:r>
      <w:r w:rsidR="00AE0D91" w:rsidRPr="00E774AB">
        <w:rPr>
          <w:sz w:val="26"/>
          <w:szCs w:val="26"/>
        </w:rPr>
        <w:t xml:space="preserve"> долж</w:t>
      </w:r>
      <w:r>
        <w:rPr>
          <w:sz w:val="26"/>
          <w:szCs w:val="26"/>
        </w:rPr>
        <w:t>на</w:t>
      </w:r>
      <w:r w:rsidR="00C82B2B">
        <w:rPr>
          <w:sz w:val="26"/>
          <w:szCs w:val="26"/>
        </w:rPr>
        <w:t xml:space="preserve"> </w:t>
      </w:r>
      <w:r w:rsidR="00AE0D91" w:rsidRPr="00E774AB">
        <w:rPr>
          <w:sz w:val="26"/>
          <w:szCs w:val="26"/>
        </w:rPr>
        <w:t>иметь непосредственное отношение к теме конкурса.</w:t>
      </w:r>
    </w:p>
    <w:p w:rsidR="00970707" w:rsidRPr="00970707" w:rsidRDefault="00970707" w:rsidP="0097070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707">
        <w:rPr>
          <w:rFonts w:ascii="Times New Roman" w:eastAsia="Times New Roman" w:hAnsi="Times New Roman" w:cs="Times New Roman"/>
          <w:sz w:val="26"/>
          <w:szCs w:val="26"/>
        </w:rPr>
        <w:t>Соблюдение закона об авторском праве (есть ссылки на авторов (источники) использованных цитат,  фото- и видеоизображений, наличие списка использованных источников и литературы, активных гиперссылок)</w:t>
      </w:r>
      <w:r w:rsidR="00AA255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707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E0D91" w:rsidRPr="00E774AB" w:rsidRDefault="002550B2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профориентационных мероприятий должна быть указана форма проведения. </w:t>
      </w:r>
    </w:p>
    <w:p w:rsidR="00461767" w:rsidRDefault="00461767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работы в формате </w:t>
      </w:r>
      <w:r w:rsidR="00970707" w:rsidRPr="001B5236">
        <w:rPr>
          <w:sz w:val="26"/>
          <w:szCs w:val="26"/>
          <w:lang w:val="en-US"/>
        </w:rPr>
        <w:t>Microsoft</w:t>
      </w:r>
      <w:r w:rsidR="00970707" w:rsidRPr="001B523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, ш</w:t>
      </w:r>
      <w:r w:rsidR="00C2010B" w:rsidRPr="00C2010B">
        <w:rPr>
          <w:sz w:val="26"/>
          <w:szCs w:val="26"/>
        </w:rPr>
        <w:t>рифт</w:t>
      </w:r>
      <w:r w:rsidR="00C2010B">
        <w:rPr>
          <w:sz w:val="26"/>
          <w:szCs w:val="26"/>
        </w:rPr>
        <w:t xml:space="preserve"> </w:t>
      </w:r>
      <w:r w:rsidR="00C2010B" w:rsidRPr="00C2010B">
        <w:rPr>
          <w:sz w:val="26"/>
          <w:szCs w:val="26"/>
        </w:rPr>
        <w:t xml:space="preserve"> </w:t>
      </w:r>
      <w:proofErr w:type="spellStart"/>
      <w:r w:rsidR="00C2010B" w:rsidRPr="00C2010B">
        <w:rPr>
          <w:sz w:val="26"/>
          <w:szCs w:val="26"/>
        </w:rPr>
        <w:t>Times</w:t>
      </w:r>
      <w:proofErr w:type="spellEnd"/>
      <w:r w:rsidR="00C2010B" w:rsidRPr="00C2010B">
        <w:rPr>
          <w:sz w:val="26"/>
          <w:szCs w:val="26"/>
        </w:rPr>
        <w:t xml:space="preserve"> </w:t>
      </w:r>
      <w:proofErr w:type="spellStart"/>
      <w:r w:rsidR="00C2010B" w:rsidRPr="00C2010B">
        <w:rPr>
          <w:sz w:val="26"/>
          <w:szCs w:val="26"/>
        </w:rPr>
        <w:t>New</w:t>
      </w:r>
      <w:proofErr w:type="spellEnd"/>
      <w:r w:rsidR="00C2010B" w:rsidRPr="00C2010B">
        <w:rPr>
          <w:sz w:val="26"/>
          <w:szCs w:val="26"/>
        </w:rPr>
        <w:t xml:space="preserve"> </w:t>
      </w:r>
      <w:proofErr w:type="spellStart"/>
      <w:r w:rsidR="00C2010B" w:rsidRPr="00C2010B">
        <w:rPr>
          <w:sz w:val="26"/>
          <w:szCs w:val="26"/>
        </w:rPr>
        <w:t>Roman</w:t>
      </w:r>
      <w:proofErr w:type="spellEnd"/>
      <w:r w:rsidR="00C2010B" w:rsidRPr="00C2010B">
        <w:rPr>
          <w:sz w:val="26"/>
          <w:szCs w:val="26"/>
        </w:rPr>
        <w:t xml:space="preserve">, кегль 14, </w:t>
      </w:r>
      <w:r w:rsidR="00C2010B">
        <w:rPr>
          <w:sz w:val="26"/>
          <w:szCs w:val="26"/>
        </w:rPr>
        <w:t>интервал 1,5, поля</w:t>
      </w:r>
      <w:r w:rsidR="00C2010B" w:rsidRPr="00C2010B">
        <w:rPr>
          <w:sz w:val="26"/>
          <w:szCs w:val="26"/>
        </w:rPr>
        <w:t xml:space="preserve"> </w:t>
      </w:r>
      <w:r w:rsidR="00E912CB">
        <w:rPr>
          <w:sz w:val="26"/>
          <w:szCs w:val="26"/>
        </w:rPr>
        <w:t>– 2 см со всех сторон</w:t>
      </w:r>
      <w:r w:rsidR="00C2010B" w:rsidRPr="00C2010B">
        <w:rPr>
          <w:sz w:val="26"/>
          <w:szCs w:val="26"/>
        </w:rPr>
        <w:t xml:space="preserve">, заголовки  </w:t>
      </w:r>
      <w:r w:rsidR="00E912CB">
        <w:rPr>
          <w:sz w:val="26"/>
          <w:szCs w:val="26"/>
        </w:rPr>
        <w:t>жирным</w:t>
      </w:r>
      <w:r w:rsidR="00C2010B" w:rsidRPr="00C2010B">
        <w:rPr>
          <w:sz w:val="26"/>
          <w:szCs w:val="26"/>
        </w:rPr>
        <w:t xml:space="preserve"> шрифтом</w:t>
      </w:r>
      <w:r w:rsidR="00C2010B" w:rsidRPr="00E912CB">
        <w:rPr>
          <w:sz w:val="26"/>
          <w:szCs w:val="26"/>
        </w:rPr>
        <w:t xml:space="preserve">, </w:t>
      </w:r>
      <w:r w:rsidR="00E912CB" w:rsidRPr="00E912CB">
        <w:rPr>
          <w:sz w:val="26"/>
          <w:szCs w:val="26"/>
        </w:rPr>
        <w:t>рисунки, таблицы, диаграммы – в тексте</w:t>
      </w:r>
      <w:r w:rsidR="005C6D0E">
        <w:rPr>
          <w:sz w:val="26"/>
          <w:szCs w:val="26"/>
        </w:rPr>
        <w:t>. Графики, схемы должны хорошо читаться, быть</w:t>
      </w:r>
      <w:r w:rsidR="00E10394">
        <w:rPr>
          <w:sz w:val="26"/>
          <w:szCs w:val="26"/>
        </w:rPr>
        <w:t xml:space="preserve"> </w:t>
      </w:r>
      <w:r w:rsidR="005C6D0E">
        <w:rPr>
          <w:sz w:val="26"/>
          <w:szCs w:val="26"/>
        </w:rPr>
        <w:t>сгруппированы, чтобы при переносе не смещались</w:t>
      </w:r>
      <w:r w:rsidR="00AA2550">
        <w:rPr>
          <w:sz w:val="26"/>
          <w:szCs w:val="26"/>
        </w:rPr>
        <w:t>.</w:t>
      </w:r>
      <w:r w:rsidR="00E912CB">
        <w:rPr>
          <w:sz w:val="26"/>
          <w:szCs w:val="26"/>
        </w:rPr>
        <w:t xml:space="preserve"> </w:t>
      </w:r>
      <w:r w:rsidR="005C6D0E">
        <w:rPr>
          <w:sz w:val="26"/>
          <w:szCs w:val="26"/>
        </w:rPr>
        <w:t>С</w:t>
      </w:r>
      <w:r w:rsidR="00C2010B" w:rsidRPr="00C2010B">
        <w:rPr>
          <w:sz w:val="26"/>
          <w:szCs w:val="26"/>
        </w:rPr>
        <w:t xml:space="preserve">писок литературы </w:t>
      </w:r>
      <w:r w:rsidR="00E912CB">
        <w:rPr>
          <w:sz w:val="26"/>
          <w:szCs w:val="26"/>
        </w:rPr>
        <w:t>оформляется по ГОСТ 7.1 – 2003.</w:t>
      </w:r>
      <w:r>
        <w:rPr>
          <w:sz w:val="26"/>
          <w:szCs w:val="26"/>
        </w:rPr>
        <w:t xml:space="preserve"> </w:t>
      </w:r>
      <w:r w:rsidR="00784E59">
        <w:rPr>
          <w:sz w:val="26"/>
          <w:szCs w:val="26"/>
        </w:rPr>
        <w:t>Объем работы не должен превышать 25 страниц.</w:t>
      </w:r>
    </w:p>
    <w:p w:rsidR="00A273B7" w:rsidRDefault="00461767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 </w:t>
      </w:r>
      <w:r w:rsidR="004E1D58">
        <w:rPr>
          <w:sz w:val="26"/>
          <w:szCs w:val="26"/>
        </w:rPr>
        <w:t>могут включать</w:t>
      </w:r>
      <w:r w:rsidR="00A273B7">
        <w:rPr>
          <w:sz w:val="26"/>
          <w:szCs w:val="26"/>
        </w:rPr>
        <w:t>:</w:t>
      </w:r>
    </w:p>
    <w:p w:rsidR="001B5236" w:rsidRPr="001B5236" w:rsidRDefault="001B5236" w:rsidP="001B5236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слайдовые</w:t>
      </w:r>
      <w:r w:rsidRPr="001B5236">
        <w:rPr>
          <w:sz w:val="26"/>
          <w:szCs w:val="26"/>
        </w:rPr>
        <w:t xml:space="preserve"> </w:t>
      </w:r>
      <w:r>
        <w:rPr>
          <w:sz w:val="26"/>
          <w:szCs w:val="26"/>
        </w:rPr>
        <w:t>презентации</w:t>
      </w:r>
      <w:r w:rsidRPr="001B5236">
        <w:rPr>
          <w:sz w:val="26"/>
          <w:szCs w:val="26"/>
        </w:rPr>
        <w:t xml:space="preserve"> </w:t>
      </w:r>
      <w:r w:rsidRPr="001B5236">
        <w:rPr>
          <w:sz w:val="26"/>
          <w:szCs w:val="26"/>
          <w:lang w:val="en-US"/>
        </w:rPr>
        <w:t>Microsoft</w:t>
      </w:r>
      <w:r w:rsidRPr="001B5236">
        <w:rPr>
          <w:sz w:val="26"/>
          <w:szCs w:val="26"/>
        </w:rPr>
        <w:t xml:space="preserve"> </w:t>
      </w:r>
      <w:r w:rsidRPr="001B5236">
        <w:rPr>
          <w:sz w:val="26"/>
          <w:szCs w:val="26"/>
          <w:lang w:val="en-US"/>
        </w:rPr>
        <w:t>Office</w:t>
      </w:r>
      <w:r w:rsidRPr="001B5236">
        <w:rPr>
          <w:sz w:val="26"/>
          <w:szCs w:val="26"/>
        </w:rPr>
        <w:t xml:space="preserve"> </w:t>
      </w:r>
      <w:r w:rsidRPr="001B5236">
        <w:rPr>
          <w:sz w:val="26"/>
          <w:szCs w:val="26"/>
          <w:lang w:val="en-US"/>
        </w:rPr>
        <w:t>PowerPoint</w:t>
      </w:r>
      <w:r w:rsidR="00970707">
        <w:rPr>
          <w:sz w:val="26"/>
          <w:szCs w:val="26"/>
        </w:rPr>
        <w:t>, объем</w:t>
      </w:r>
      <w:r w:rsidRPr="00A273B7">
        <w:rPr>
          <w:sz w:val="26"/>
          <w:szCs w:val="26"/>
        </w:rPr>
        <w:t xml:space="preserve"> </w:t>
      </w:r>
      <w:r>
        <w:rPr>
          <w:sz w:val="26"/>
          <w:szCs w:val="26"/>
        </w:rPr>
        <w:t>файла до 5 М</w:t>
      </w:r>
      <w:proofErr w:type="gramStart"/>
      <w:r>
        <w:rPr>
          <w:sz w:val="26"/>
          <w:szCs w:val="26"/>
          <w:lang w:val="en-US"/>
        </w:rPr>
        <w:t>b</w:t>
      </w:r>
      <w:proofErr w:type="gramEnd"/>
      <w:r>
        <w:rPr>
          <w:sz w:val="26"/>
          <w:szCs w:val="26"/>
        </w:rPr>
        <w:t>;</w:t>
      </w:r>
    </w:p>
    <w:p w:rsidR="00A273B7" w:rsidRPr="001B5236" w:rsidRDefault="004E1D58" w:rsidP="001B5236">
      <w:pPr>
        <w:pStyle w:val="a4"/>
        <w:ind w:left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видео-</w:t>
      </w:r>
      <w:r w:rsidR="00A273B7">
        <w:rPr>
          <w:sz w:val="26"/>
          <w:szCs w:val="26"/>
        </w:rPr>
        <w:t>материалы</w:t>
      </w:r>
      <w:proofErr w:type="spellEnd"/>
      <w:proofErr w:type="gramEnd"/>
      <w:r w:rsidR="00A273B7">
        <w:rPr>
          <w:sz w:val="26"/>
          <w:szCs w:val="26"/>
        </w:rPr>
        <w:t xml:space="preserve"> в формате </w:t>
      </w:r>
      <w:proofErr w:type="spellStart"/>
      <w:r w:rsidR="00A273B7">
        <w:rPr>
          <w:sz w:val="26"/>
          <w:szCs w:val="26"/>
          <w:lang w:val="en-US"/>
        </w:rPr>
        <w:t>avi</w:t>
      </w:r>
      <w:proofErr w:type="spellEnd"/>
      <w:r>
        <w:rPr>
          <w:sz w:val="26"/>
          <w:szCs w:val="26"/>
        </w:rPr>
        <w:t xml:space="preserve">, </w:t>
      </w:r>
      <w:r w:rsidR="00970707">
        <w:rPr>
          <w:sz w:val="26"/>
          <w:szCs w:val="26"/>
        </w:rPr>
        <w:t>объем</w:t>
      </w:r>
      <w:r w:rsidR="00A273B7" w:rsidRPr="00A273B7">
        <w:rPr>
          <w:sz w:val="26"/>
          <w:szCs w:val="26"/>
        </w:rPr>
        <w:t xml:space="preserve"> </w:t>
      </w:r>
      <w:r w:rsidR="00A273B7">
        <w:rPr>
          <w:sz w:val="26"/>
          <w:szCs w:val="26"/>
        </w:rPr>
        <w:t>файла до 30 М</w:t>
      </w:r>
      <w:r w:rsidR="00A273B7">
        <w:rPr>
          <w:sz w:val="26"/>
          <w:szCs w:val="26"/>
          <w:lang w:val="en-US"/>
        </w:rPr>
        <w:t>b</w:t>
      </w:r>
      <w:r w:rsidR="001B5236">
        <w:rPr>
          <w:sz w:val="26"/>
          <w:szCs w:val="26"/>
        </w:rPr>
        <w:t>;</w:t>
      </w:r>
    </w:p>
    <w:p w:rsidR="001B5236" w:rsidRPr="001B5236" w:rsidRDefault="004E1D58" w:rsidP="001B5236">
      <w:pPr>
        <w:pStyle w:val="a4"/>
        <w:ind w:left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аудио-</w:t>
      </w:r>
      <w:r w:rsidR="001B5236">
        <w:rPr>
          <w:sz w:val="26"/>
          <w:szCs w:val="26"/>
        </w:rPr>
        <w:t>материалы</w:t>
      </w:r>
      <w:proofErr w:type="spellEnd"/>
      <w:proofErr w:type="gramEnd"/>
      <w:r w:rsidR="001B5236">
        <w:rPr>
          <w:sz w:val="26"/>
          <w:szCs w:val="26"/>
        </w:rPr>
        <w:t xml:space="preserve">, </w:t>
      </w:r>
      <w:r w:rsidR="00970707">
        <w:rPr>
          <w:sz w:val="26"/>
          <w:szCs w:val="26"/>
        </w:rPr>
        <w:t>объем</w:t>
      </w:r>
      <w:r w:rsidR="001B5236" w:rsidRPr="00A273B7">
        <w:rPr>
          <w:sz w:val="26"/>
          <w:szCs w:val="26"/>
        </w:rPr>
        <w:t xml:space="preserve"> </w:t>
      </w:r>
      <w:r w:rsidR="001B5236">
        <w:rPr>
          <w:sz w:val="26"/>
          <w:szCs w:val="26"/>
        </w:rPr>
        <w:t>файла до 5 М</w:t>
      </w:r>
      <w:r w:rsidR="001B5236">
        <w:rPr>
          <w:sz w:val="26"/>
          <w:szCs w:val="26"/>
          <w:lang w:val="en-US"/>
        </w:rPr>
        <w:t>b</w:t>
      </w:r>
      <w:r w:rsidR="001B5236">
        <w:rPr>
          <w:sz w:val="26"/>
          <w:szCs w:val="26"/>
        </w:rPr>
        <w:t>;</w:t>
      </w:r>
    </w:p>
    <w:p w:rsidR="001B5236" w:rsidRDefault="004E1D58" w:rsidP="001B5236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фотоматериалы </w:t>
      </w:r>
      <w:r w:rsidR="00970707">
        <w:rPr>
          <w:sz w:val="26"/>
          <w:szCs w:val="26"/>
        </w:rPr>
        <w:t xml:space="preserve">в формате JPEG, </w:t>
      </w:r>
      <w:r w:rsidR="00A273B7">
        <w:rPr>
          <w:sz w:val="26"/>
          <w:szCs w:val="26"/>
        </w:rPr>
        <w:t>до 5 фотографий не более 1 М</w:t>
      </w:r>
      <w:proofErr w:type="gramStart"/>
      <w:r w:rsidR="00A273B7">
        <w:rPr>
          <w:sz w:val="26"/>
          <w:szCs w:val="26"/>
          <w:lang w:val="en-US"/>
        </w:rPr>
        <w:t>b</w:t>
      </w:r>
      <w:proofErr w:type="gramEnd"/>
      <w:r w:rsidR="00A273B7" w:rsidRPr="00A273B7">
        <w:rPr>
          <w:sz w:val="26"/>
          <w:szCs w:val="26"/>
        </w:rPr>
        <w:t xml:space="preserve"> </w:t>
      </w:r>
      <w:r w:rsidR="00970707">
        <w:rPr>
          <w:sz w:val="26"/>
          <w:szCs w:val="26"/>
        </w:rPr>
        <w:t>каждая</w:t>
      </w:r>
      <w:r w:rsidR="001B5236">
        <w:rPr>
          <w:sz w:val="26"/>
          <w:szCs w:val="26"/>
        </w:rPr>
        <w:t>;</w:t>
      </w:r>
    </w:p>
    <w:p w:rsidR="00E774AB" w:rsidRDefault="001B5236" w:rsidP="001B5236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в формате</w:t>
      </w:r>
      <w:r w:rsidR="004E1D58">
        <w:rPr>
          <w:sz w:val="26"/>
          <w:szCs w:val="26"/>
        </w:rPr>
        <w:t xml:space="preserve"> </w:t>
      </w:r>
      <w:r w:rsidR="004A677E">
        <w:rPr>
          <w:sz w:val="26"/>
          <w:szCs w:val="26"/>
          <w:lang w:val="en-US"/>
        </w:rPr>
        <w:t>PDF</w:t>
      </w:r>
      <w:r w:rsidR="00970707">
        <w:rPr>
          <w:sz w:val="26"/>
          <w:szCs w:val="26"/>
        </w:rPr>
        <w:t xml:space="preserve">, </w:t>
      </w:r>
      <w:r>
        <w:rPr>
          <w:sz w:val="26"/>
          <w:szCs w:val="26"/>
        </w:rPr>
        <w:t>не более двух файлов.</w:t>
      </w:r>
    </w:p>
    <w:p w:rsidR="00981C13" w:rsidRPr="009847C2" w:rsidRDefault="00E774AB" w:rsidP="00E774AB">
      <w:pPr>
        <w:pStyle w:val="a4"/>
        <w:numPr>
          <w:ilvl w:val="0"/>
          <w:numId w:val="16"/>
        </w:numPr>
        <w:tabs>
          <w:tab w:val="left" w:pos="284"/>
        </w:tabs>
        <w:ind w:left="426"/>
        <w:jc w:val="both"/>
        <w:rPr>
          <w:sz w:val="26"/>
          <w:szCs w:val="26"/>
        </w:rPr>
      </w:pPr>
      <w:r w:rsidRPr="009847C2">
        <w:rPr>
          <w:sz w:val="26"/>
          <w:szCs w:val="26"/>
        </w:rPr>
        <w:t>Конкурсные материалы</w:t>
      </w:r>
      <w:r w:rsidR="000F6644" w:rsidRPr="009847C2">
        <w:rPr>
          <w:sz w:val="26"/>
          <w:szCs w:val="26"/>
        </w:rPr>
        <w:t xml:space="preserve"> </w:t>
      </w:r>
      <w:r w:rsidR="00F13F23" w:rsidRPr="009847C2">
        <w:rPr>
          <w:sz w:val="26"/>
          <w:szCs w:val="26"/>
        </w:rPr>
        <w:t xml:space="preserve">предоставляются на </w:t>
      </w:r>
      <w:r w:rsidR="00F13F23" w:rsidRPr="009847C2">
        <w:rPr>
          <w:sz w:val="26"/>
          <w:szCs w:val="26"/>
          <w:lang w:val="en-US"/>
        </w:rPr>
        <w:t>e</w:t>
      </w:r>
      <w:r w:rsidR="00F13F23" w:rsidRPr="009847C2">
        <w:rPr>
          <w:sz w:val="26"/>
          <w:szCs w:val="26"/>
        </w:rPr>
        <w:t>-</w:t>
      </w:r>
      <w:r w:rsidR="00F13F23" w:rsidRPr="009847C2">
        <w:rPr>
          <w:sz w:val="26"/>
          <w:szCs w:val="26"/>
          <w:lang w:val="en-US"/>
        </w:rPr>
        <w:t>mail</w:t>
      </w:r>
      <w:r w:rsidR="00F13F23" w:rsidRPr="009847C2">
        <w:rPr>
          <w:sz w:val="26"/>
          <w:szCs w:val="26"/>
        </w:rPr>
        <w:t xml:space="preserve">: </w:t>
      </w:r>
      <w:proofErr w:type="spellStart"/>
      <w:r w:rsidR="0058091B" w:rsidRPr="009847C2">
        <w:rPr>
          <w:rStyle w:val="a3"/>
          <w:b/>
          <w:sz w:val="26"/>
          <w:szCs w:val="26"/>
          <w:lang w:val="en-US"/>
        </w:rPr>
        <w:t>konkurs</w:t>
      </w:r>
      <w:proofErr w:type="spellEnd"/>
      <w:r w:rsidR="0058091B" w:rsidRPr="00B42A3C">
        <w:rPr>
          <w:rStyle w:val="a3"/>
        </w:rPr>
        <w:t>_</w:t>
      </w:r>
      <w:hyperlink r:id="rId6" w:history="1">
        <w:r w:rsidR="0058091B" w:rsidRPr="009847C2">
          <w:rPr>
            <w:rStyle w:val="a3"/>
            <w:b/>
            <w:sz w:val="26"/>
            <w:szCs w:val="26"/>
            <w:lang w:val="en-US"/>
          </w:rPr>
          <w:t>cpips</w:t>
        </w:r>
        <w:r w:rsidR="0058091B" w:rsidRPr="009847C2">
          <w:rPr>
            <w:rStyle w:val="a3"/>
            <w:b/>
            <w:sz w:val="26"/>
            <w:szCs w:val="26"/>
          </w:rPr>
          <w:t>@</w:t>
        </w:r>
        <w:r w:rsidR="0058091B" w:rsidRPr="009847C2">
          <w:rPr>
            <w:rStyle w:val="a3"/>
            <w:b/>
            <w:sz w:val="26"/>
            <w:szCs w:val="26"/>
            <w:lang w:val="en-US"/>
          </w:rPr>
          <w:t>mail</w:t>
        </w:r>
        <w:r w:rsidR="0058091B" w:rsidRPr="009847C2">
          <w:rPr>
            <w:rStyle w:val="a3"/>
            <w:b/>
            <w:sz w:val="26"/>
            <w:szCs w:val="26"/>
          </w:rPr>
          <w:t>.</w:t>
        </w:r>
        <w:r w:rsidR="0058091B" w:rsidRPr="009847C2">
          <w:rPr>
            <w:rStyle w:val="a3"/>
            <w:b/>
            <w:sz w:val="26"/>
            <w:szCs w:val="26"/>
            <w:lang w:val="en-US"/>
          </w:rPr>
          <w:t>ru</w:t>
        </w:r>
      </w:hyperlink>
      <w:r w:rsidRPr="009847C2">
        <w:rPr>
          <w:b/>
          <w:sz w:val="26"/>
          <w:szCs w:val="26"/>
        </w:rPr>
        <w:t xml:space="preserve"> </w:t>
      </w:r>
      <w:r w:rsidRPr="009847C2">
        <w:rPr>
          <w:sz w:val="26"/>
          <w:szCs w:val="26"/>
        </w:rPr>
        <w:t xml:space="preserve">(в теме письма указать «конкурс </w:t>
      </w:r>
      <w:proofErr w:type="spellStart"/>
      <w:r w:rsidR="0036108E" w:rsidRPr="009847C2">
        <w:rPr>
          <w:sz w:val="26"/>
          <w:szCs w:val="26"/>
        </w:rPr>
        <w:t>ПРОФ</w:t>
      </w:r>
      <w:r w:rsidRPr="009847C2">
        <w:rPr>
          <w:sz w:val="26"/>
          <w:szCs w:val="26"/>
        </w:rPr>
        <w:t>ориентир</w:t>
      </w:r>
      <w:proofErr w:type="spellEnd"/>
      <w:r w:rsidRPr="009847C2">
        <w:rPr>
          <w:sz w:val="26"/>
          <w:szCs w:val="26"/>
        </w:rPr>
        <w:t>»)</w:t>
      </w:r>
      <w:r w:rsidR="009847C2" w:rsidRPr="009847C2">
        <w:rPr>
          <w:sz w:val="26"/>
          <w:szCs w:val="26"/>
        </w:rPr>
        <w:t xml:space="preserve"> </w:t>
      </w:r>
      <w:r w:rsidR="00F13F23" w:rsidRPr="009847C2">
        <w:rPr>
          <w:sz w:val="26"/>
          <w:szCs w:val="26"/>
        </w:rPr>
        <w:t>и</w:t>
      </w:r>
      <w:r w:rsidR="00B62C67" w:rsidRPr="009847C2">
        <w:rPr>
          <w:sz w:val="26"/>
          <w:szCs w:val="26"/>
        </w:rPr>
        <w:t>ли</w:t>
      </w:r>
      <w:r w:rsidR="00F13F23" w:rsidRPr="009847C2">
        <w:rPr>
          <w:sz w:val="26"/>
          <w:szCs w:val="26"/>
        </w:rPr>
        <w:t xml:space="preserve"> на </w:t>
      </w:r>
      <w:r w:rsidR="009847C2" w:rsidRPr="009847C2">
        <w:rPr>
          <w:sz w:val="26"/>
          <w:szCs w:val="26"/>
        </w:rPr>
        <w:t>электронных носителях (</w:t>
      </w:r>
      <w:r w:rsidR="00F13F23" w:rsidRPr="009847C2">
        <w:rPr>
          <w:sz w:val="26"/>
          <w:szCs w:val="26"/>
          <w:lang w:val="en-US"/>
        </w:rPr>
        <w:t>CD</w:t>
      </w:r>
      <w:r w:rsidR="00B62C67" w:rsidRPr="009847C2">
        <w:rPr>
          <w:sz w:val="26"/>
          <w:szCs w:val="26"/>
        </w:rPr>
        <w:t xml:space="preserve"> </w:t>
      </w:r>
      <w:r w:rsidR="00F13F23" w:rsidRPr="009847C2">
        <w:rPr>
          <w:sz w:val="26"/>
          <w:szCs w:val="26"/>
        </w:rPr>
        <w:t xml:space="preserve">дисках или </w:t>
      </w:r>
      <w:r w:rsidR="00463A7C" w:rsidRPr="009847C2">
        <w:rPr>
          <w:sz w:val="26"/>
          <w:szCs w:val="26"/>
          <w:lang w:val="en-US"/>
        </w:rPr>
        <w:t>USB</w:t>
      </w:r>
      <w:r w:rsidR="009847C2" w:rsidRPr="009847C2">
        <w:rPr>
          <w:sz w:val="26"/>
          <w:szCs w:val="26"/>
        </w:rPr>
        <w:t>-</w:t>
      </w:r>
      <w:r w:rsidR="00F13F23" w:rsidRPr="009847C2">
        <w:rPr>
          <w:sz w:val="26"/>
          <w:szCs w:val="26"/>
        </w:rPr>
        <w:t>носителе</w:t>
      </w:r>
      <w:r w:rsidR="009847C2" w:rsidRPr="009847C2">
        <w:rPr>
          <w:sz w:val="26"/>
          <w:szCs w:val="26"/>
        </w:rPr>
        <w:t>)</w:t>
      </w:r>
      <w:r w:rsidR="00F13F23" w:rsidRPr="009847C2">
        <w:rPr>
          <w:sz w:val="26"/>
          <w:szCs w:val="26"/>
        </w:rPr>
        <w:t xml:space="preserve">  </w:t>
      </w:r>
      <w:r w:rsidR="00F13F23" w:rsidRPr="009847C2">
        <w:rPr>
          <w:b/>
          <w:sz w:val="26"/>
          <w:szCs w:val="26"/>
        </w:rPr>
        <w:t>по адресу</w:t>
      </w:r>
      <w:r w:rsidR="00F13F23" w:rsidRPr="009847C2">
        <w:rPr>
          <w:sz w:val="26"/>
          <w:szCs w:val="26"/>
        </w:rPr>
        <w:t>:</w:t>
      </w:r>
      <w:r w:rsidR="00981C13" w:rsidRPr="009847C2">
        <w:rPr>
          <w:sz w:val="26"/>
          <w:szCs w:val="26"/>
        </w:rPr>
        <w:t xml:space="preserve"> </w:t>
      </w:r>
    </w:p>
    <w:p w:rsidR="00F13F23" w:rsidRPr="00E774AB" w:rsidRDefault="00F13F23" w:rsidP="00E774AB">
      <w:pPr>
        <w:pStyle w:val="a4"/>
        <w:tabs>
          <w:tab w:val="left" w:pos="284"/>
        </w:tabs>
        <w:ind w:left="426"/>
        <w:jc w:val="both"/>
        <w:rPr>
          <w:i/>
          <w:sz w:val="26"/>
          <w:szCs w:val="26"/>
        </w:rPr>
      </w:pPr>
      <w:r w:rsidRPr="00E774AB">
        <w:rPr>
          <w:i/>
          <w:sz w:val="26"/>
          <w:szCs w:val="26"/>
        </w:rPr>
        <w:t>650070, г. Кемерово, ул. Тухачевского, 38</w:t>
      </w:r>
      <w:r w:rsidR="00C939EA">
        <w:rPr>
          <w:i/>
          <w:sz w:val="26"/>
          <w:szCs w:val="26"/>
        </w:rPr>
        <w:t>А</w:t>
      </w:r>
      <w:r w:rsidRPr="00E774AB">
        <w:rPr>
          <w:i/>
          <w:sz w:val="26"/>
          <w:szCs w:val="26"/>
        </w:rPr>
        <w:t>, ГОУ «</w:t>
      </w:r>
      <w:r w:rsidR="00527244">
        <w:rPr>
          <w:i/>
          <w:sz w:val="26"/>
          <w:szCs w:val="26"/>
        </w:rPr>
        <w:t>КРИРПО</w:t>
      </w:r>
      <w:r w:rsidRPr="00E774AB">
        <w:rPr>
          <w:i/>
          <w:sz w:val="26"/>
          <w:szCs w:val="26"/>
        </w:rPr>
        <w:t xml:space="preserve">», кабинет </w:t>
      </w:r>
      <w:r w:rsidR="00B62C67" w:rsidRPr="00E774AB">
        <w:rPr>
          <w:i/>
          <w:sz w:val="26"/>
          <w:szCs w:val="26"/>
        </w:rPr>
        <w:t>1.</w:t>
      </w:r>
      <w:r w:rsidR="00E66E2A">
        <w:rPr>
          <w:i/>
          <w:sz w:val="26"/>
          <w:szCs w:val="26"/>
        </w:rPr>
        <w:t>7</w:t>
      </w:r>
      <w:r w:rsidRPr="00E774AB">
        <w:rPr>
          <w:i/>
          <w:sz w:val="26"/>
          <w:szCs w:val="26"/>
        </w:rPr>
        <w:t xml:space="preserve">, </w:t>
      </w:r>
      <w:r w:rsidR="00B62C67" w:rsidRPr="00E774AB">
        <w:rPr>
          <w:i/>
          <w:sz w:val="26"/>
          <w:szCs w:val="26"/>
        </w:rPr>
        <w:t>центр профориентации</w:t>
      </w:r>
      <w:r w:rsidR="0036108E">
        <w:rPr>
          <w:i/>
          <w:sz w:val="26"/>
          <w:szCs w:val="26"/>
        </w:rPr>
        <w:t xml:space="preserve"> и постинтернатного сопровождения</w:t>
      </w:r>
      <w:r w:rsidRPr="00E774AB">
        <w:rPr>
          <w:i/>
          <w:sz w:val="26"/>
          <w:szCs w:val="26"/>
        </w:rPr>
        <w:t xml:space="preserve">. </w:t>
      </w:r>
    </w:p>
    <w:p w:rsidR="00180E3A" w:rsidRDefault="00C3197A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Вместе с</w:t>
      </w:r>
      <w:r w:rsidR="00F13F23" w:rsidRPr="00981C13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конкурсным</w:t>
      </w:r>
      <w:r w:rsidR="00B62C67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ом</w:t>
      </w:r>
      <w:r w:rsidR="00F13F23" w:rsidRPr="00981C13">
        <w:rPr>
          <w:sz w:val="26"/>
          <w:szCs w:val="26"/>
        </w:rPr>
        <w:t xml:space="preserve"> обязательно </w:t>
      </w:r>
      <w:r>
        <w:rPr>
          <w:sz w:val="26"/>
          <w:szCs w:val="26"/>
        </w:rPr>
        <w:t>высылается</w:t>
      </w:r>
      <w:r w:rsidR="00F13F23" w:rsidRPr="00981C13">
        <w:rPr>
          <w:sz w:val="26"/>
          <w:szCs w:val="26"/>
        </w:rPr>
        <w:t xml:space="preserve"> </w:t>
      </w:r>
      <w:r w:rsidR="00527244">
        <w:rPr>
          <w:b/>
          <w:sz w:val="26"/>
          <w:szCs w:val="26"/>
        </w:rPr>
        <w:t>заявка</w:t>
      </w:r>
      <w:r>
        <w:rPr>
          <w:b/>
          <w:sz w:val="26"/>
          <w:szCs w:val="26"/>
        </w:rPr>
        <w:t xml:space="preserve"> </w:t>
      </w:r>
      <w:r w:rsidR="00527244" w:rsidRPr="00654C76">
        <w:rPr>
          <w:sz w:val="26"/>
          <w:szCs w:val="26"/>
        </w:rPr>
        <w:t>(</w:t>
      </w:r>
      <w:r w:rsidR="00654C76">
        <w:rPr>
          <w:sz w:val="26"/>
          <w:szCs w:val="26"/>
        </w:rPr>
        <w:t>Приложение</w:t>
      </w:r>
      <w:r w:rsidR="00527244">
        <w:rPr>
          <w:sz w:val="26"/>
          <w:szCs w:val="26"/>
        </w:rPr>
        <w:t>)</w:t>
      </w:r>
      <w:r w:rsidR="00461767" w:rsidRPr="00461767">
        <w:rPr>
          <w:sz w:val="26"/>
          <w:szCs w:val="26"/>
        </w:rPr>
        <w:t>.</w:t>
      </w:r>
      <w:r w:rsidR="00463A7C" w:rsidRPr="00461767">
        <w:rPr>
          <w:sz w:val="26"/>
          <w:szCs w:val="26"/>
        </w:rPr>
        <w:t xml:space="preserve"> </w:t>
      </w:r>
    </w:p>
    <w:p w:rsidR="00471C60" w:rsidRDefault="00471C60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471C60">
        <w:rPr>
          <w:sz w:val="26"/>
          <w:szCs w:val="26"/>
        </w:rPr>
        <w:t xml:space="preserve">Все </w:t>
      </w:r>
      <w:r>
        <w:rPr>
          <w:sz w:val="26"/>
          <w:szCs w:val="26"/>
        </w:rPr>
        <w:t>к</w:t>
      </w:r>
      <w:r w:rsidRPr="009847C2">
        <w:rPr>
          <w:sz w:val="26"/>
          <w:szCs w:val="26"/>
        </w:rPr>
        <w:t xml:space="preserve">онкурсные материалы </w:t>
      </w:r>
      <w:r w:rsidRPr="00471C60">
        <w:rPr>
          <w:sz w:val="26"/>
          <w:szCs w:val="26"/>
        </w:rPr>
        <w:t>представляются одновременно в едином архивном файле формата RAR или ZIP</w:t>
      </w:r>
      <w:r>
        <w:rPr>
          <w:sz w:val="26"/>
          <w:szCs w:val="26"/>
        </w:rPr>
        <w:t xml:space="preserve">. В качестве имени файла-архива </w:t>
      </w:r>
      <w:r w:rsidRPr="00471C60">
        <w:rPr>
          <w:sz w:val="26"/>
          <w:szCs w:val="26"/>
        </w:rPr>
        <w:t>указывается фамилия первого автора кириллицей</w:t>
      </w:r>
      <w:r>
        <w:rPr>
          <w:sz w:val="26"/>
          <w:szCs w:val="26"/>
        </w:rPr>
        <w:t>, например, «</w:t>
      </w:r>
      <w:proofErr w:type="spellStart"/>
      <w:r w:rsidRPr="00471C60">
        <w:rPr>
          <w:sz w:val="26"/>
          <w:szCs w:val="26"/>
        </w:rPr>
        <w:t>Иванов.rar</w:t>
      </w:r>
      <w:proofErr w:type="spellEnd"/>
      <w:r w:rsidRPr="00471C60">
        <w:rPr>
          <w:sz w:val="26"/>
          <w:szCs w:val="26"/>
        </w:rPr>
        <w:t>».</w:t>
      </w:r>
    </w:p>
    <w:p w:rsidR="00471C60" w:rsidRPr="00461767" w:rsidRDefault="00471C60" w:rsidP="00C47D75">
      <w:pPr>
        <w:pStyle w:val="a4"/>
        <w:ind w:left="360"/>
        <w:jc w:val="both"/>
        <w:rPr>
          <w:sz w:val="26"/>
          <w:szCs w:val="26"/>
        </w:rPr>
      </w:pPr>
    </w:p>
    <w:p w:rsidR="00F13F23" w:rsidRDefault="0036108E" w:rsidP="0036108E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F13F23" w:rsidRPr="00981C13"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</w:t>
      </w:r>
      <w:r w:rsidR="00245824">
        <w:rPr>
          <w:rFonts w:ascii="Times New Roman" w:hAnsi="Times New Roman" w:cs="Times New Roman"/>
          <w:b/>
          <w:sz w:val="26"/>
          <w:szCs w:val="26"/>
        </w:rPr>
        <w:t>методических разработок</w:t>
      </w:r>
    </w:p>
    <w:p w:rsidR="00981C13" w:rsidRPr="00981C13" w:rsidRDefault="00981C13" w:rsidP="00493EB4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F23" w:rsidRPr="00245824" w:rsidRDefault="00F13F23" w:rsidP="00245824">
      <w:pPr>
        <w:pStyle w:val="a4"/>
        <w:numPr>
          <w:ilvl w:val="0"/>
          <w:numId w:val="19"/>
        </w:numPr>
        <w:tabs>
          <w:tab w:val="left" w:pos="284"/>
        </w:tabs>
        <w:jc w:val="both"/>
        <w:rPr>
          <w:sz w:val="26"/>
          <w:szCs w:val="26"/>
        </w:rPr>
      </w:pPr>
      <w:r w:rsidRPr="00245824">
        <w:rPr>
          <w:sz w:val="26"/>
          <w:szCs w:val="26"/>
        </w:rPr>
        <w:t xml:space="preserve">соответствие содержания </w:t>
      </w:r>
      <w:r w:rsidR="00245824">
        <w:rPr>
          <w:sz w:val="26"/>
          <w:szCs w:val="26"/>
        </w:rPr>
        <w:t>разработки</w:t>
      </w:r>
      <w:r w:rsidR="00AF67D8" w:rsidRPr="00245824">
        <w:rPr>
          <w:sz w:val="26"/>
          <w:szCs w:val="26"/>
        </w:rPr>
        <w:t xml:space="preserve"> </w:t>
      </w:r>
      <w:r w:rsidRPr="00245824">
        <w:rPr>
          <w:sz w:val="26"/>
          <w:szCs w:val="26"/>
        </w:rPr>
        <w:t xml:space="preserve">заявленной теме, </w:t>
      </w:r>
      <w:r w:rsidR="00245824">
        <w:rPr>
          <w:sz w:val="26"/>
          <w:szCs w:val="26"/>
        </w:rPr>
        <w:t>поставленным цели и задачам конкурса</w:t>
      </w:r>
      <w:r w:rsidR="009414AC" w:rsidRPr="00245824">
        <w:rPr>
          <w:sz w:val="26"/>
          <w:szCs w:val="26"/>
        </w:rPr>
        <w:t>;</w:t>
      </w:r>
    </w:p>
    <w:p w:rsidR="00F13F23" w:rsidRPr="00784E59" w:rsidRDefault="00784E59" w:rsidP="00245824">
      <w:pPr>
        <w:pStyle w:val="a4"/>
        <w:numPr>
          <w:ilvl w:val="0"/>
          <w:numId w:val="19"/>
        </w:numPr>
        <w:tabs>
          <w:tab w:val="left" w:pos="284"/>
        </w:tabs>
        <w:jc w:val="both"/>
        <w:rPr>
          <w:sz w:val="26"/>
          <w:szCs w:val="26"/>
        </w:rPr>
      </w:pPr>
      <w:r w:rsidRPr="00784E59">
        <w:rPr>
          <w:sz w:val="26"/>
          <w:szCs w:val="26"/>
        </w:rPr>
        <w:t xml:space="preserve">наличие </w:t>
      </w:r>
      <w:r w:rsidR="00C3197A" w:rsidRPr="00784E59">
        <w:rPr>
          <w:sz w:val="26"/>
          <w:szCs w:val="26"/>
        </w:rPr>
        <w:t xml:space="preserve">в разработке </w:t>
      </w:r>
      <w:r w:rsidRPr="00784E59">
        <w:rPr>
          <w:sz w:val="26"/>
          <w:szCs w:val="26"/>
        </w:rPr>
        <w:t>критериев и показателей результативности</w:t>
      </w:r>
      <w:r w:rsidR="00C3197A">
        <w:rPr>
          <w:sz w:val="26"/>
          <w:szCs w:val="26"/>
        </w:rPr>
        <w:t xml:space="preserve"> представленного мероприятия, программы и др.</w:t>
      </w:r>
      <w:r w:rsidR="00F13F23" w:rsidRPr="00784E59">
        <w:rPr>
          <w:color w:val="000000"/>
          <w:sz w:val="26"/>
          <w:szCs w:val="26"/>
        </w:rPr>
        <w:t>;</w:t>
      </w:r>
    </w:p>
    <w:p w:rsidR="00873D9A" w:rsidRDefault="00873D9A" w:rsidP="00873D9A">
      <w:pPr>
        <w:pStyle w:val="a4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значимость;</w:t>
      </w:r>
    </w:p>
    <w:p w:rsidR="00873D9A" w:rsidRPr="00784E59" w:rsidRDefault="00784E59" w:rsidP="00873D9A">
      <w:pPr>
        <w:pStyle w:val="a4"/>
        <w:numPr>
          <w:ilvl w:val="0"/>
          <w:numId w:val="19"/>
        </w:num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784E59">
        <w:rPr>
          <w:sz w:val="26"/>
          <w:szCs w:val="26"/>
        </w:rPr>
        <w:t>учет индивидуально-возрастных особенностей обучающихся при подборе форм и методов</w:t>
      </w:r>
      <w:r w:rsidR="00873D9A" w:rsidRPr="00784E59">
        <w:rPr>
          <w:sz w:val="26"/>
          <w:szCs w:val="26"/>
        </w:rPr>
        <w:t xml:space="preserve">; </w:t>
      </w:r>
    </w:p>
    <w:p w:rsidR="005465C2" w:rsidRPr="00245824" w:rsidRDefault="00F13F23" w:rsidP="005465C2">
      <w:pPr>
        <w:pStyle w:val="a4"/>
        <w:numPr>
          <w:ilvl w:val="0"/>
          <w:numId w:val="19"/>
        </w:num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245824">
        <w:rPr>
          <w:sz w:val="26"/>
          <w:szCs w:val="26"/>
        </w:rPr>
        <w:t>культура оформления работы (</w:t>
      </w:r>
      <w:r w:rsidR="00245824" w:rsidRPr="00245824">
        <w:rPr>
          <w:sz w:val="26"/>
          <w:szCs w:val="26"/>
        </w:rPr>
        <w:t xml:space="preserve">соответствие </w:t>
      </w:r>
      <w:r w:rsidR="00245824">
        <w:rPr>
          <w:sz w:val="26"/>
          <w:szCs w:val="26"/>
        </w:rPr>
        <w:t>требованиям к оформлению разработок</w:t>
      </w:r>
      <w:r w:rsidR="00784E59">
        <w:rPr>
          <w:sz w:val="26"/>
          <w:szCs w:val="26"/>
        </w:rPr>
        <w:t>,</w:t>
      </w:r>
      <w:r w:rsidR="005465C2" w:rsidRPr="005465C2">
        <w:rPr>
          <w:sz w:val="26"/>
          <w:szCs w:val="26"/>
        </w:rPr>
        <w:t xml:space="preserve"> </w:t>
      </w:r>
      <w:r w:rsidR="005465C2" w:rsidRPr="00245824">
        <w:rPr>
          <w:sz w:val="26"/>
          <w:szCs w:val="26"/>
        </w:rPr>
        <w:t>соблюдение норм русского литературного языка</w:t>
      </w:r>
      <w:r w:rsidR="00784E59">
        <w:rPr>
          <w:sz w:val="26"/>
          <w:szCs w:val="26"/>
        </w:rPr>
        <w:t>)</w:t>
      </w:r>
      <w:r w:rsidR="005465C2">
        <w:rPr>
          <w:sz w:val="26"/>
          <w:szCs w:val="26"/>
        </w:rPr>
        <w:t>.</w:t>
      </w:r>
    </w:p>
    <w:p w:rsidR="00010B82" w:rsidRPr="00981C13" w:rsidRDefault="00010B82" w:rsidP="00493EB4">
      <w:pPr>
        <w:pStyle w:val="a4"/>
        <w:rPr>
          <w:b/>
          <w:sz w:val="26"/>
          <w:szCs w:val="26"/>
        </w:rPr>
      </w:pP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Контактные лица:</w:t>
      </w:r>
    </w:p>
    <w:p w:rsidR="00245824" w:rsidRPr="0051170E" w:rsidRDefault="00245824" w:rsidP="0024582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1170E">
        <w:rPr>
          <w:rFonts w:ascii="Times New Roman" w:hAnsi="Times New Roman" w:cs="Times New Roman"/>
          <w:i/>
          <w:sz w:val="26"/>
          <w:szCs w:val="26"/>
        </w:rPr>
        <w:t>Понамарева Елена Владимировна</w:t>
      </w:r>
    </w:p>
    <w:p w:rsidR="0051170E" w:rsidRPr="00E22588" w:rsidRDefault="0051170E" w:rsidP="00493EB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1170E">
        <w:rPr>
          <w:rFonts w:ascii="Times New Roman" w:hAnsi="Times New Roman" w:cs="Times New Roman"/>
          <w:i/>
          <w:sz w:val="26"/>
          <w:szCs w:val="26"/>
        </w:rPr>
        <w:t>Килина</w:t>
      </w:r>
      <w:proofErr w:type="spellEnd"/>
      <w:r w:rsidRPr="0051170E">
        <w:rPr>
          <w:rFonts w:ascii="Times New Roman" w:hAnsi="Times New Roman" w:cs="Times New Roman"/>
          <w:i/>
          <w:sz w:val="26"/>
          <w:szCs w:val="26"/>
        </w:rPr>
        <w:t xml:space="preserve"> Диана Валерьевна</w:t>
      </w:r>
    </w:p>
    <w:p w:rsidR="00413755" w:rsidRPr="00C3197A" w:rsidRDefault="00F13F23" w:rsidP="00493EB4">
      <w:pPr>
        <w:tabs>
          <w:tab w:val="left" w:pos="284"/>
        </w:tabs>
        <w:spacing w:after="0" w:line="240" w:lineRule="auto"/>
        <w:rPr>
          <w:lang w:val="en-US"/>
        </w:rPr>
      </w:pPr>
      <w:proofErr w:type="spellStart"/>
      <w:proofErr w:type="gramStart"/>
      <w:r w:rsidRPr="004A677E">
        <w:rPr>
          <w:rFonts w:ascii="Times New Roman" w:eastAsia="Times New Roman" w:hAnsi="Times New Roman" w:cs="Times New Roman"/>
          <w:lang w:val="en-US"/>
        </w:rPr>
        <w:t>Тел</w:t>
      </w:r>
      <w:proofErr w:type="spellEnd"/>
      <w:r w:rsidRPr="004A677E">
        <w:rPr>
          <w:rFonts w:ascii="Times New Roman" w:eastAsia="Times New Roman" w:hAnsi="Times New Roman" w:cs="Times New Roman"/>
          <w:lang w:val="en-US"/>
        </w:rPr>
        <w:t>.:</w:t>
      </w:r>
      <w:proofErr w:type="gramEnd"/>
      <w:r w:rsidRPr="004A677E">
        <w:rPr>
          <w:rFonts w:ascii="Times New Roman" w:eastAsia="Times New Roman" w:hAnsi="Times New Roman" w:cs="Times New Roman"/>
          <w:lang w:val="en-US"/>
        </w:rPr>
        <w:t xml:space="preserve"> </w:t>
      </w:r>
      <w:r w:rsidR="00245824" w:rsidRPr="004A677E">
        <w:rPr>
          <w:rFonts w:ascii="Times New Roman" w:eastAsia="Times New Roman" w:hAnsi="Times New Roman" w:cs="Times New Roman"/>
          <w:lang w:val="en-US"/>
        </w:rPr>
        <w:t>8</w:t>
      </w:r>
      <w:r w:rsidRPr="004A677E">
        <w:rPr>
          <w:rFonts w:ascii="Times New Roman" w:eastAsia="Times New Roman" w:hAnsi="Times New Roman" w:cs="Times New Roman"/>
          <w:lang w:val="en-US"/>
        </w:rPr>
        <w:t>(3842)56-</w:t>
      </w:r>
      <w:r w:rsidR="00245824" w:rsidRPr="004A677E">
        <w:rPr>
          <w:rFonts w:ascii="Times New Roman" w:eastAsia="Times New Roman" w:hAnsi="Times New Roman" w:cs="Times New Roman"/>
          <w:lang w:val="en-US"/>
        </w:rPr>
        <w:t>70</w:t>
      </w:r>
      <w:r w:rsidRPr="004A677E">
        <w:rPr>
          <w:rFonts w:ascii="Times New Roman" w:eastAsia="Times New Roman" w:hAnsi="Times New Roman" w:cs="Times New Roman"/>
          <w:lang w:val="en-US"/>
        </w:rPr>
        <w:t>-</w:t>
      </w:r>
      <w:r w:rsidR="00245824" w:rsidRPr="004A677E">
        <w:rPr>
          <w:rFonts w:ascii="Times New Roman" w:eastAsia="Times New Roman" w:hAnsi="Times New Roman" w:cs="Times New Roman"/>
          <w:lang w:val="en-US"/>
        </w:rPr>
        <w:t>36</w:t>
      </w:r>
      <w:r w:rsidRPr="004A677E">
        <w:rPr>
          <w:rFonts w:ascii="Times New Roman" w:eastAsia="Times New Roman" w:hAnsi="Times New Roman" w:cs="Times New Roman"/>
          <w:lang w:val="en-US"/>
        </w:rPr>
        <w:t xml:space="preserve">; e-mail: </w:t>
      </w:r>
      <w:hyperlink r:id="rId7" w:history="1">
        <w:r w:rsidR="00245824" w:rsidRPr="00245824">
          <w:rPr>
            <w:rFonts w:ascii="Times New Roman" w:eastAsia="Times New Roman" w:hAnsi="Times New Roman" w:cs="Times New Roman"/>
            <w:lang w:val="en-US"/>
          </w:rPr>
          <w:t>cpips@krirpo.ru</w:t>
        </w:r>
      </w:hyperlink>
      <w:r w:rsidR="00245824" w:rsidRPr="004A677E">
        <w:rPr>
          <w:rFonts w:ascii="Times New Roman" w:eastAsia="Times New Roman" w:hAnsi="Times New Roman" w:cs="Times New Roman"/>
          <w:lang w:val="en-US"/>
        </w:rPr>
        <w:t>.</w:t>
      </w:r>
      <w:r w:rsidR="004A677E" w:rsidRPr="00AA2D1B">
        <w:rPr>
          <w:rFonts w:ascii="Times New Roman" w:eastAsia="Times New Roman" w:hAnsi="Times New Roman" w:cs="Times New Roman"/>
          <w:lang w:val="en-US"/>
        </w:rPr>
        <w:t>,  konkurs</w:t>
      </w:r>
      <w:r w:rsidR="004A677E" w:rsidRPr="004A677E">
        <w:rPr>
          <w:rFonts w:ascii="Times New Roman" w:eastAsia="Times New Roman" w:hAnsi="Times New Roman" w:cs="Times New Roman"/>
          <w:lang w:val="en-US"/>
        </w:rPr>
        <w:t>_</w:t>
      </w:r>
      <w:hyperlink r:id="rId8" w:history="1">
        <w:r w:rsidR="004A677E" w:rsidRPr="00AA2D1B">
          <w:rPr>
            <w:rFonts w:ascii="Times New Roman" w:eastAsia="Times New Roman" w:hAnsi="Times New Roman" w:cs="Times New Roman"/>
            <w:lang w:val="en-US"/>
          </w:rPr>
          <w:t>cpips</w:t>
        </w:r>
        <w:r w:rsidR="004A677E" w:rsidRPr="004A677E">
          <w:rPr>
            <w:rFonts w:ascii="Times New Roman" w:eastAsia="Times New Roman" w:hAnsi="Times New Roman" w:cs="Times New Roman"/>
            <w:lang w:val="en-US"/>
          </w:rPr>
          <w:t>@</w:t>
        </w:r>
        <w:r w:rsidR="004A677E" w:rsidRPr="00AA2D1B">
          <w:rPr>
            <w:rFonts w:ascii="Times New Roman" w:eastAsia="Times New Roman" w:hAnsi="Times New Roman" w:cs="Times New Roman"/>
            <w:lang w:val="en-US"/>
          </w:rPr>
          <w:t>mail</w:t>
        </w:r>
        <w:r w:rsidR="004A677E" w:rsidRPr="004A677E">
          <w:rPr>
            <w:rFonts w:ascii="Times New Roman" w:eastAsia="Times New Roman" w:hAnsi="Times New Roman" w:cs="Times New Roman"/>
            <w:lang w:val="en-US"/>
          </w:rPr>
          <w:t>.</w:t>
        </w:r>
        <w:r w:rsidR="004A677E" w:rsidRPr="00AA2D1B">
          <w:rPr>
            <w:rFonts w:ascii="Times New Roman" w:eastAsia="Times New Roman" w:hAnsi="Times New Roman" w:cs="Times New Roman"/>
            <w:lang w:val="en-US"/>
          </w:rPr>
          <w:t>ru</w:t>
        </w:r>
      </w:hyperlink>
    </w:p>
    <w:p w:rsidR="00784E59" w:rsidRPr="004A677E" w:rsidRDefault="00784E59" w:rsidP="00493EB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13F23" w:rsidRPr="00981C13" w:rsidRDefault="00F13F23" w:rsidP="00493EB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Подведение итогов конкурс</w:t>
      </w:r>
      <w:r w:rsidR="0061391B">
        <w:rPr>
          <w:rFonts w:ascii="Times New Roman" w:hAnsi="Times New Roman" w:cs="Times New Roman"/>
          <w:b/>
          <w:sz w:val="26"/>
          <w:szCs w:val="26"/>
        </w:rPr>
        <w:t>а</w:t>
      </w:r>
    </w:p>
    <w:p w:rsidR="00F13F23" w:rsidRPr="00981C13" w:rsidRDefault="00F13F23" w:rsidP="00493EB4">
      <w:pPr>
        <w:pStyle w:val="a4"/>
        <w:jc w:val="center"/>
        <w:rPr>
          <w:b/>
          <w:sz w:val="26"/>
          <w:szCs w:val="26"/>
        </w:rPr>
      </w:pPr>
    </w:p>
    <w:p w:rsidR="00F13F23" w:rsidRPr="00981C13" w:rsidRDefault="00F13F23" w:rsidP="00784E59">
      <w:pPr>
        <w:pStyle w:val="a4"/>
        <w:numPr>
          <w:ilvl w:val="0"/>
          <w:numId w:val="24"/>
        </w:numPr>
        <w:tabs>
          <w:tab w:val="left" w:pos="0"/>
        </w:tabs>
        <w:jc w:val="both"/>
        <w:rPr>
          <w:sz w:val="26"/>
          <w:szCs w:val="26"/>
        </w:rPr>
      </w:pPr>
      <w:r w:rsidRPr="00981C13">
        <w:rPr>
          <w:sz w:val="26"/>
          <w:szCs w:val="26"/>
        </w:rPr>
        <w:t>Определение победителей и распределение призовых мест осуществляет жюри конкурса, состоящее из специалистов в области</w:t>
      </w:r>
      <w:r w:rsidR="00413755" w:rsidRPr="00981C13">
        <w:rPr>
          <w:sz w:val="26"/>
          <w:szCs w:val="26"/>
        </w:rPr>
        <w:t xml:space="preserve"> профориентаци</w:t>
      </w:r>
      <w:r w:rsidR="0059138C">
        <w:rPr>
          <w:sz w:val="26"/>
          <w:szCs w:val="26"/>
        </w:rPr>
        <w:t>и</w:t>
      </w:r>
      <w:r w:rsidR="00413755" w:rsidRPr="00981C13">
        <w:rPr>
          <w:sz w:val="26"/>
          <w:szCs w:val="26"/>
        </w:rPr>
        <w:t xml:space="preserve">, </w:t>
      </w:r>
      <w:r w:rsidR="00C26C05">
        <w:rPr>
          <w:sz w:val="26"/>
          <w:szCs w:val="26"/>
        </w:rPr>
        <w:t xml:space="preserve">педагогики, </w:t>
      </w:r>
      <w:r w:rsidR="00873D9A">
        <w:rPr>
          <w:sz w:val="26"/>
          <w:szCs w:val="26"/>
        </w:rPr>
        <w:t>психологии</w:t>
      </w:r>
      <w:r w:rsidR="003F249B" w:rsidRPr="00981C13">
        <w:rPr>
          <w:sz w:val="26"/>
          <w:szCs w:val="26"/>
        </w:rPr>
        <w:t xml:space="preserve"> и </w:t>
      </w:r>
      <w:r w:rsidR="0059138C">
        <w:rPr>
          <w:sz w:val="26"/>
          <w:szCs w:val="26"/>
        </w:rPr>
        <w:t>здоровьесбережения</w:t>
      </w:r>
      <w:r w:rsidR="00413755" w:rsidRPr="00981C13">
        <w:rPr>
          <w:sz w:val="26"/>
          <w:szCs w:val="26"/>
        </w:rPr>
        <w:t xml:space="preserve">. </w:t>
      </w:r>
    </w:p>
    <w:p w:rsidR="00F13F23" w:rsidRPr="00981C13" w:rsidRDefault="00F13F23" w:rsidP="00784E59">
      <w:pPr>
        <w:pStyle w:val="a4"/>
        <w:numPr>
          <w:ilvl w:val="0"/>
          <w:numId w:val="24"/>
        </w:numPr>
        <w:tabs>
          <w:tab w:val="left" w:pos="0"/>
        </w:tabs>
        <w:jc w:val="both"/>
        <w:rPr>
          <w:sz w:val="26"/>
          <w:szCs w:val="26"/>
        </w:rPr>
      </w:pPr>
      <w:r w:rsidRPr="00981C13">
        <w:rPr>
          <w:sz w:val="26"/>
          <w:szCs w:val="26"/>
        </w:rPr>
        <w:t>Жюри сохраняет за собой право отстранения работы от участия в конкурсе, если она не соответствует предъявляемым требованиям.</w:t>
      </w:r>
    </w:p>
    <w:p w:rsidR="00F13F23" w:rsidRDefault="00F13F23" w:rsidP="00784E59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Решение жюри о победителях конкурса принимается большинством голосов и оформляется протоколом. </w:t>
      </w:r>
    </w:p>
    <w:p w:rsidR="00970707" w:rsidRPr="00981C13" w:rsidRDefault="00970707" w:rsidP="00970707">
      <w:pPr>
        <w:pStyle w:val="a4"/>
        <w:numPr>
          <w:ilvl w:val="0"/>
          <w:numId w:val="24"/>
        </w:numPr>
        <w:tabs>
          <w:tab w:val="left" w:pos="0"/>
        </w:tabs>
        <w:jc w:val="both"/>
        <w:rPr>
          <w:sz w:val="26"/>
          <w:szCs w:val="26"/>
        </w:rPr>
      </w:pPr>
      <w:r w:rsidRPr="00970707">
        <w:rPr>
          <w:sz w:val="26"/>
          <w:szCs w:val="26"/>
        </w:rPr>
        <w:t>По решению жюри конкурса при совпадении итоговых баллов возможно удвоение призовых мест (два первых, два вторых и два третьих места).</w:t>
      </w:r>
    </w:p>
    <w:p w:rsidR="00F13F23" w:rsidRPr="00981C13" w:rsidRDefault="00F13F23" w:rsidP="00784E59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Жюри определяет победителей в </w:t>
      </w:r>
      <w:r w:rsidRPr="005B02A5">
        <w:rPr>
          <w:rFonts w:ascii="Times New Roman" w:hAnsi="Times New Roman" w:cs="Times New Roman"/>
          <w:sz w:val="26"/>
          <w:szCs w:val="26"/>
        </w:rPr>
        <w:t>следующих</w:t>
      </w:r>
      <w:r w:rsidRPr="005B02A5">
        <w:rPr>
          <w:rFonts w:ascii="Times New Roman" w:hAnsi="Times New Roman" w:cs="Times New Roman"/>
          <w:b/>
          <w:sz w:val="26"/>
          <w:szCs w:val="26"/>
        </w:rPr>
        <w:t xml:space="preserve"> номинациях</w:t>
      </w:r>
      <w:r w:rsidRPr="00981C13">
        <w:rPr>
          <w:rFonts w:ascii="Times New Roman" w:hAnsi="Times New Roman" w:cs="Times New Roman"/>
          <w:sz w:val="26"/>
          <w:szCs w:val="26"/>
        </w:rPr>
        <w:t>:</w:t>
      </w:r>
    </w:p>
    <w:p w:rsidR="00413755" w:rsidRPr="00981C13" w:rsidRDefault="00413755" w:rsidP="00493E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0B2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 «Лучш</w:t>
      </w:r>
      <w:r w:rsidR="000A77AB" w:rsidRPr="00981C13">
        <w:rPr>
          <w:rFonts w:ascii="Times New Roman" w:hAnsi="Times New Roman" w:cs="Times New Roman"/>
          <w:sz w:val="26"/>
          <w:szCs w:val="26"/>
        </w:rPr>
        <w:t>ее</w:t>
      </w:r>
      <w:r w:rsidRPr="00981C13">
        <w:rPr>
          <w:rFonts w:ascii="Times New Roman" w:hAnsi="Times New Roman" w:cs="Times New Roman"/>
          <w:sz w:val="26"/>
          <w:szCs w:val="26"/>
        </w:rPr>
        <w:t xml:space="preserve"> </w:t>
      </w:r>
      <w:r w:rsidR="00873D9A">
        <w:rPr>
          <w:rFonts w:ascii="Times New Roman" w:hAnsi="Times New Roman" w:cs="Times New Roman"/>
          <w:sz w:val="26"/>
          <w:szCs w:val="26"/>
        </w:rPr>
        <w:t>мероприятие</w:t>
      </w:r>
      <w:r w:rsidR="00ED18A2">
        <w:rPr>
          <w:rFonts w:ascii="Times New Roman" w:hAnsi="Times New Roman" w:cs="Times New Roman"/>
          <w:sz w:val="26"/>
          <w:szCs w:val="26"/>
        </w:rPr>
        <w:t xml:space="preserve"> для учащихся</w:t>
      </w:r>
      <w:r w:rsidRPr="00981C13">
        <w:rPr>
          <w:rFonts w:ascii="Times New Roman" w:hAnsi="Times New Roman" w:cs="Times New Roman"/>
          <w:sz w:val="26"/>
          <w:szCs w:val="26"/>
        </w:rPr>
        <w:t>»</w:t>
      </w:r>
      <w:r w:rsidR="002550B2">
        <w:rPr>
          <w:rFonts w:ascii="Times New Roman" w:hAnsi="Times New Roman" w:cs="Times New Roman"/>
          <w:sz w:val="26"/>
          <w:szCs w:val="26"/>
        </w:rPr>
        <w:t>.</w:t>
      </w:r>
    </w:p>
    <w:p w:rsidR="002550B2" w:rsidRDefault="002550B2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номинацию принимаются </w:t>
      </w:r>
      <w:r w:rsidRPr="00AA6742">
        <w:rPr>
          <w:rFonts w:ascii="Times New Roman" w:hAnsi="Times New Roman" w:cs="Times New Roman"/>
          <w:sz w:val="26"/>
          <w:szCs w:val="26"/>
        </w:rPr>
        <w:t>методические разработки</w:t>
      </w:r>
      <w:r w:rsidR="00252913">
        <w:rPr>
          <w:rFonts w:ascii="Times New Roman" w:hAnsi="Times New Roman" w:cs="Times New Roman"/>
          <w:sz w:val="26"/>
          <w:szCs w:val="26"/>
        </w:rPr>
        <w:t>, направленные на</w:t>
      </w:r>
      <w:r w:rsidR="00C25F37">
        <w:rPr>
          <w:rFonts w:ascii="Times New Roman" w:hAnsi="Times New Roman" w:cs="Times New Roman"/>
          <w:sz w:val="26"/>
          <w:szCs w:val="26"/>
        </w:rPr>
        <w:t xml:space="preserve"> </w:t>
      </w:r>
      <w:r w:rsidR="008B6BDC" w:rsidRPr="00AA6742">
        <w:rPr>
          <w:rFonts w:ascii="Times New Roman" w:hAnsi="Times New Roman" w:cs="Times New Roman"/>
          <w:sz w:val="26"/>
          <w:szCs w:val="26"/>
        </w:rPr>
        <w:t>взаимодействие профессиональ</w:t>
      </w:r>
      <w:r w:rsidR="00252913">
        <w:rPr>
          <w:rFonts w:ascii="Times New Roman" w:hAnsi="Times New Roman" w:cs="Times New Roman"/>
          <w:sz w:val="26"/>
          <w:szCs w:val="26"/>
        </w:rPr>
        <w:t>ных образовательных организаций</w:t>
      </w:r>
      <w:r w:rsidR="008B6BDC" w:rsidRPr="00AA6742">
        <w:rPr>
          <w:rFonts w:ascii="Times New Roman" w:hAnsi="Times New Roman" w:cs="Times New Roman"/>
          <w:sz w:val="26"/>
          <w:szCs w:val="26"/>
        </w:rPr>
        <w:t xml:space="preserve"> и организаций дополнительного</w:t>
      </w:r>
      <w:r w:rsidR="008B6BDC">
        <w:rPr>
          <w:rFonts w:ascii="Times New Roman" w:hAnsi="Times New Roman" w:cs="Times New Roman"/>
          <w:sz w:val="26"/>
          <w:szCs w:val="26"/>
        </w:rPr>
        <w:t xml:space="preserve"> образования с общеобразовательными организациями.</w:t>
      </w:r>
    </w:p>
    <w:p w:rsidR="00F13F23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0B2" w:rsidRDefault="00ED18A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B2">
        <w:rPr>
          <w:rFonts w:ascii="Times New Roman" w:hAnsi="Times New Roman" w:cs="Times New Roman"/>
          <w:sz w:val="26"/>
          <w:szCs w:val="26"/>
        </w:rPr>
        <w:t>«Лучшее мероприятие</w:t>
      </w:r>
      <w:r w:rsidR="00980862" w:rsidRPr="002550B2">
        <w:rPr>
          <w:rFonts w:ascii="Times New Roman" w:hAnsi="Times New Roman" w:cs="Times New Roman"/>
          <w:sz w:val="26"/>
          <w:szCs w:val="26"/>
        </w:rPr>
        <w:t xml:space="preserve"> по</w:t>
      </w:r>
      <w:r w:rsidRPr="002550B2">
        <w:rPr>
          <w:rFonts w:ascii="Times New Roman" w:hAnsi="Times New Roman" w:cs="Times New Roman"/>
          <w:sz w:val="26"/>
          <w:szCs w:val="26"/>
        </w:rPr>
        <w:t xml:space="preserve"> трудоустройств</w:t>
      </w:r>
      <w:r w:rsidR="00980862" w:rsidRPr="002550B2">
        <w:rPr>
          <w:rFonts w:ascii="Times New Roman" w:hAnsi="Times New Roman" w:cs="Times New Roman"/>
          <w:sz w:val="26"/>
          <w:szCs w:val="26"/>
        </w:rPr>
        <w:t>у</w:t>
      </w:r>
      <w:r w:rsidRPr="002550B2">
        <w:rPr>
          <w:rFonts w:ascii="Times New Roman" w:hAnsi="Times New Roman" w:cs="Times New Roman"/>
          <w:sz w:val="26"/>
          <w:szCs w:val="26"/>
        </w:rPr>
        <w:t xml:space="preserve"> выпускников»</w:t>
      </w:r>
      <w:r w:rsidR="00980862" w:rsidRPr="002550B2">
        <w:rPr>
          <w:rFonts w:ascii="Times New Roman" w:hAnsi="Times New Roman" w:cs="Times New Roman"/>
          <w:sz w:val="26"/>
          <w:szCs w:val="26"/>
        </w:rPr>
        <w:t>.</w:t>
      </w:r>
    </w:p>
    <w:p w:rsidR="00ED18A2" w:rsidRDefault="0098086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номинацию принимаются методические разработки профориентационных мероприятий, направленных на трудоустройство выпускников</w:t>
      </w:r>
      <w:r w:rsidRPr="00980862">
        <w:rPr>
          <w:rFonts w:ascii="Times New Roman" w:hAnsi="Times New Roman" w:cs="Times New Roman"/>
          <w:sz w:val="26"/>
          <w:szCs w:val="26"/>
        </w:rPr>
        <w:t xml:space="preserve"> профессиональных образовательных организаций</w:t>
      </w:r>
      <w:r w:rsidR="002550B2">
        <w:rPr>
          <w:rFonts w:ascii="Times New Roman" w:hAnsi="Times New Roman" w:cs="Times New Roman"/>
          <w:sz w:val="26"/>
          <w:szCs w:val="26"/>
        </w:rPr>
        <w:t>.</w:t>
      </w:r>
    </w:p>
    <w:p w:rsidR="002550B2" w:rsidRDefault="002550B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244" w:rsidRDefault="00527244" w:rsidP="00623311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3311">
        <w:rPr>
          <w:rFonts w:ascii="Times New Roman" w:hAnsi="Times New Roman" w:cs="Times New Roman"/>
          <w:sz w:val="26"/>
          <w:szCs w:val="26"/>
        </w:rPr>
        <w:t>О</w:t>
      </w:r>
      <w:r w:rsidR="0059138C">
        <w:rPr>
          <w:rFonts w:ascii="Times New Roman" w:hAnsi="Times New Roman" w:cs="Times New Roman"/>
          <w:sz w:val="26"/>
          <w:szCs w:val="26"/>
        </w:rPr>
        <w:t>рганизаци</w:t>
      </w:r>
      <w:r w:rsidR="00623311">
        <w:rPr>
          <w:rFonts w:ascii="Times New Roman" w:hAnsi="Times New Roman" w:cs="Times New Roman"/>
          <w:sz w:val="26"/>
          <w:szCs w:val="26"/>
        </w:rPr>
        <w:t>я</w:t>
      </w:r>
      <w:r w:rsidR="00591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профориентации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рабочие профессии Кузбасса»</w:t>
      </w:r>
      <w:r w:rsidR="002550B2">
        <w:rPr>
          <w:rFonts w:ascii="Times New Roman" w:hAnsi="Times New Roman" w:cs="Times New Roman"/>
          <w:sz w:val="26"/>
          <w:szCs w:val="26"/>
        </w:rPr>
        <w:t>.</w:t>
      </w:r>
    </w:p>
    <w:p w:rsidR="008B6BDC" w:rsidRPr="00AA6742" w:rsidRDefault="008B6BDC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номинацию принимаются работы</w:t>
      </w:r>
      <w:r w:rsidR="00D708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0884">
        <w:rPr>
          <w:rFonts w:ascii="Times New Roman" w:hAnsi="Times New Roman" w:cs="Times New Roman"/>
          <w:sz w:val="26"/>
          <w:szCs w:val="26"/>
        </w:rPr>
        <w:t xml:space="preserve">выполненные </w:t>
      </w:r>
      <w:r>
        <w:rPr>
          <w:rFonts w:ascii="Times New Roman" w:hAnsi="Times New Roman" w:cs="Times New Roman"/>
          <w:sz w:val="26"/>
          <w:szCs w:val="26"/>
        </w:rPr>
        <w:t xml:space="preserve">в жанре «методические рекомендации» по организации профессиональной ориентации обучающихся </w:t>
      </w:r>
      <w:r w:rsidRPr="00AA6742">
        <w:rPr>
          <w:rFonts w:ascii="Times New Roman" w:hAnsi="Times New Roman" w:cs="Times New Roman"/>
          <w:sz w:val="26"/>
          <w:szCs w:val="26"/>
        </w:rPr>
        <w:t>образовательных организаций различных типов на рабочие профессии Кузбасса</w:t>
      </w:r>
      <w:r w:rsidR="005B02A5" w:rsidRPr="00AA6742">
        <w:rPr>
          <w:rFonts w:ascii="Times New Roman" w:hAnsi="Times New Roman" w:cs="Times New Roman"/>
          <w:sz w:val="26"/>
          <w:szCs w:val="26"/>
        </w:rPr>
        <w:t>.</w:t>
      </w:r>
    </w:p>
    <w:p w:rsidR="002550B2" w:rsidRPr="00AA6742" w:rsidRDefault="002550B2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0B2" w:rsidRPr="00AA6742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>«</w:t>
      </w:r>
      <w:r w:rsidR="00257103" w:rsidRPr="00AA6742">
        <w:rPr>
          <w:rFonts w:ascii="Times New Roman" w:hAnsi="Times New Roman" w:cs="Times New Roman"/>
          <w:sz w:val="26"/>
          <w:szCs w:val="26"/>
        </w:rPr>
        <w:t>Организация профориентационной работы и постинтернатного сопровождения</w:t>
      </w:r>
      <w:r w:rsidR="00873D9A" w:rsidRPr="00AA6742">
        <w:rPr>
          <w:rFonts w:ascii="Times New Roman" w:hAnsi="Times New Roman" w:cs="Times New Roman"/>
          <w:sz w:val="26"/>
          <w:szCs w:val="26"/>
        </w:rPr>
        <w:t xml:space="preserve"> детей-сирот</w:t>
      </w:r>
      <w:r w:rsidR="005465C2" w:rsidRPr="00AA6742">
        <w:rPr>
          <w:rFonts w:ascii="Times New Roman" w:hAnsi="Times New Roman" w:cs="Times New Roman"/>
          <w:sz w:val="26"/>
          <w:szCs w:val="26"/>
        </w:rPr>
        <w:t>»</w:t>
      </w:r>
      <w:r w:rsidR="002550B2" w:rsidRPr="00AA6742">
        <w:rPr>
          <w:rFonts w:ascii="Times New Roman" w:hAnsi="Times New Roman" w:cs="Times New Roman"/>
          <w:sz w:val="26"/>
          <w:szCs w:val="26"/>
        </w:rPr>
        <w:t>.</w:t>
      </w:r>
    </w:p>
    <w:p w:rsidR="00AA6742" w:rsidRPr="00AA6742" w:rsidRDefault="00F13F23" w:rsidP="00AA674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 xml:space="preserve"> </w:t>
      </w:r>
      <w:r w:rsidR="00AA6742">
        <w:rPr>
          <w:rFonts w:ascii="Times New Roman" w:hAnsi="Times New Roman" w:cs="Times New Roman"/>
          <w:sz w:val="26"/>
          <w:szCs w:val="26"/>
        </w:rPr>
        <w:t xml:space="preserve">В номинацию принимаются программы и </w:t>
      </w:r>
      <w:r w:rsidR="00623311">
        <w:rPr>
          <w:rFonts w:ascii="Times New Roman" w:hAnsi="Times New Roman" w:cs="Times New Roman"/>
          <w:sz w:val="26"/>
          <w:szCs w:val="26"/>
        </w:rPr>
        <w:t xml:space="preserve">разработки </w:t>
      </w:r>
      <w:r w:rsidR="00AA6742">
        <w:rPr>
          <w:rFonts w:ascii="Times New Roman" w:hAnsi="Times New Roman" w:cs="Times New Roman"/>
          <w:sz w:val="26"/>
          <w:szCs w:val="26"/>
        </w:rPr>
        <w:t>мероприяти</w:t>
      </w:r>
      <w:r w:rsidR="00623311">
        <w:rPr>
          <w:rFonts w:ascii="Times New Roman" w:hAnsi="Times New Roman" w:cs="Times New Roman"/>
          <w:sz w:val="26"/>
          <w:szCs w:val="26"/>
        </w:rPr>
        <w:t>й</w:t>
      </w:r>
      <w:r w:rsidR="00AA6742">
        <w:rPr>
          <w:rFonts w:ascii="Times New Roman" w:hAnsi="Times New Roman" w:cs="Times New Roman"/>
          <w:sz w:val="26"/>
          <w:szCs w:val="26"/>
        </w:rPr>
        <w:t xml:space="preserve"> по </w:t>
      </w:r>
      <w:r w:rsidR="00A82769">
        <w:rPr>
          <w:rFonts w:ascii="Times New Roman" w:hAnsi="Times New Roman" w:cs="Times New Roman"/>
          <w:sz w:val="26"/>
          <w:szCs w:val="26"/>
        </w:rPr>
        <w:t>профессиональной ориентации</w:t>
      </w:r>
      <w:r w:rsidR="00AA6742">
        <w:rPr>
          <w:rFonts w:ascii="Times New Roman" w:hAnsi="Times New Roman" w:cs="Times New Roman"/>
          <w:sz w:val="26"/>
          <w:szCs w:val="26"/>
        </w:rPr>
        <w:t xml:space="preserve"> детей-сирот, а также программы постинтернатного сопровождения детей-сирот в детских домах и школ</w:t>
      </w:r>
      <w:r w:rsidR="00623311">
        <w:rPr>
          <w:rFonts w:ascii="Times New Roman" w:hAnsi="Times New Roman" w:cs="Times New Roman"/>
          <w:sz w:val="26"/>
          <w:szCs w:val="26"/>
        </w:rPr>
        <w:t>ах</w:t>
      </w:r>
      <w:r w:rsidR="00AA6742">
        <w:rPr>
          <w:rFonts w:ascii="Times New Roman" w:hAnsi="Times New Roman" w:cs="Times New Roman"/>
          <w:sz w:val="26"/>
          <w:szCs w:val="26"/>
        </w:rPr>
        <w:t>-интернатах</w:t>
      </w:r>
      <w:r w:rsidR="00644B07">
        <w:rPr>
          <w:rFonts w:ascii="Times New Roman" w:hAnsi="Times New Roman" w:cs="Times New Roman"/>
          <w:sz w:val="26"/>
          <w:szCs w:val="26"/>
        </w:rPr>
        <w:t>,</w:t>
      </w:r>
      <w:r w:rsidR="00AA6742">
        <w:rPr>
          <w:rFonts w:ascii="Times New Roman" w:hAnsi="Times New Roman" w:cs="Times New Roman"/>
          <w:sz w:val="26"/>
          <w:szCs w:val="26"/>
        </w:rPr>
        <w:t xml:space="preserve"> и  </w:t>
      </w:r>
      <w:r w:rsidR="00AA6742" w:rsidRPr="00AA6742">
        <w:rPr>
          <w:rFonts w:ascii="Times New Roman" w:hAnsi="Times New Roman" w:cs="Times New Roman"/>
          <w:sz w:val="26"/>
          <w:szCs w:val="26"/>
        </w:rPr>
        <w:t>профессионал</w:t>
      </w:r>
      <w:r w:rsidR="00AA6742">
        <w:rPr>
          <w:rFonts w:ascii="Times New Roman" w:hAnsi="Times New Roman" w:cs="Times New Roman"/>
          <w:sz w:val="26"/>
          <w:szCs w:val="26"/>
        </w:rPr>
        <w:t>ьных образовательных организациях.</w:t>
      </w:r>
      <w:r w:rsidR="00AA6742" w:rsidRPr="00AA67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F23" w:rsidRPr="00AA6742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8A2" w:rsidRPr="00AA6742" w:rsidRDefault="00F13F23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>«</w:t>
      </w:r>
      <w:r w:rsidR="0061391B" w:rsidRPr="00AA6742">
        <w:rPr>
          <w:rFonts w:ascii="Times New Roman" w:hAnsi="Times New Roman" w:cs="Times New Roman"/>
          <w:sz w:val="26"/>
          <w:szCs w:val="26"/>
        </w:rPr>
        <w:t>П</w:t>
      </w:r>
      <w:r w:rsidR="00873D9A" w:rsidRPr="00AA6742">
        <w:rPr>
          <w:rFonts w:ascii="Times New Roman" w:hAnsi="Times New Roman" w:cs="Times New Roman"/>
          <w:sz w:val="26"/>
          <w:szCs w:val="26"/>
        </w:rPr>
        <w:t>рофориентаци</w:t>
      </w:r>
      <w:r w:rsidR="0061391B" w:rsidRPr="00AA6742">
        <w:rPr>
          <w:rFonts w:ascii="Times New Roman" w:hAnsi="Times New Roman" w:cs="Times New Roman"/>
          <w:sz w:val="26"/>
          <w:szCs w:val="26"/>
        </w:rPr>
        <w:t>я</w:t>
      </w:r>
      <w:r w:rsidR="00873D9A" w:rsidRPr="00AA6742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возможностями здоровья</w:t>
      </w:r>
      <w:r w:rsidRPr="00AA6742">
        <w:rPr>
          <w:rFonts w:ascii="Times New Roman" w:hAnsi="Times New Roman" w:cs="Times New Roman"/>
          <w:sz w:val="26"/>
          <w:szCs w:val="26"/>
        </w:rPr>
        <w:t>»</w:t>
      </w:r>
      <w:r w:rsidR="002550B2" w:rsidRPr="00AA6742">
        <w:rPr>
          <w:rFonts w:ascii="Times New Roman" w:hAnsi="Times New Roman" w:cs="Times New Roman"/>
          <w:sz w:val="26"/>
          <w:szCs w:val="26"/>
        </w:rPr>
        <w:t>.</w:t>
      </w:r>
    </w:p>
    <w:p w:rsidR="00815458" w:rsidRDefault="00815458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>На конкурс могут быть</w:t>
      </w:r>
      <w:r>
        <w:rPr>
          <w:rFonts w:ascii="Times New Roman" w:hAnsi="Times New Roman" w:cs="Times New Roman"/>
          <w:sz w:val="26"/>
          <w:szCs w:val="26"/>
        </w:rPr>
        <w:t xml:space="preserve"> представлены методические разработки мероприятий, профориентационные программы, методические рекомендации по организации проф</w:t>
      </w:r>
      <w:r w:rsidR="00623311">
        <w:rPr>
          <w:rFonts w:ascii="Times New Roman" w:hAnsi="Times New Roman" w:cs="Times New Roman"/>
          <w:sz w:val="26"/>
          <w:szCs w:val="26"/>
        </w:rPr>
        <w:t xml:space="preserve">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ориентации </w:t>
      </w:r>
      <w:r w:rsidR="00623311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уча</w:t>
      </w:r>
      <w:r w:rsidR="0062331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щихся с ограниченными возможностями здоровья</w:t>
      </w:r>
      <w:r w:rsidR="00623311">
        <w:rPr>
          <w:rFonts w:ascii="Times New Roman" w:hAnsi="Times New Roman" w:cs="Times New Roman"/>
          <w:sz w:val="26"/>
          <w:szCs w:val="26"/>
        </w:rPr>
        <w:t>.</w:t>
      </w:r>
    </w:p>
    <w:p w:rsidR="00ED18A2" w:rsidRDefault="00ED18A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136" w:rsidRDefault="00ED18A2" w:rsidP="00ED18A2">
      <w:pPr>
        <w:pStyle w:val="a4"/>
        <w:numPr>
          <w:ilvl w:val="0"/>
          <w:numId w:val="23"/>
        </w:numPr>
        <w:tabs>
          <w:tab w:val="left" w:pos="284"/>
          <w:tab w:val="left" w:pos="993"/>
        </w:tabs>
        <w:jc w:val="both"/>
        <w:rPr>
          <w:sz w:val="26"/>
          <w:szCs w:val="26"/>
        </w:rPr>
      </w:pPr>
      <w:r w:rsidRPr="00ED18A2">
        <w:rPr>
          <w:sz w:val="26"/>
          <w:szCs w:val="26"/>
        </w:rPr>
        <w:lastRenderedPageBreak/>
        <w:t xml:space="preserve">Победители конкурса награждаются грамотами </w:t>
      </w:r>
      <w:r w:rsidR="00644B07">
        <w:rPr>
          <w:sz w:val="26"/>
          <w:szCs w:val="26"/>
        </w:rPr>
        <w:t>департамента образования и науки Кемеровской области</w:t>
      </w:r>
      <w:r w:rsidRPr="00ED18A2">
        <w:rPr>
          <w:sz w:val="26"/>
          <w:szCs w:val="26"/>
        </w:rPr>
        <w:t>.</w:t>
      </w:r>
    </w:p>
    <w:p w:rsidR="00ED18A2" w:rsidRPr="00ED18A2" w:rsidRDefault="00116136" w:rsidP="00ED18A2">
      <w:pPr>
        <w:pStyle w:val="a4"/>
        <w:numPr>
          <w:ilvl w:val="0"/>
          <w:numId w:val="23"/>
        </w:numPr>
        <w:tabs>
          <w:tab w:val="left" w:pos="284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C939EA">
        <w:rPr>
          <w:sz w:val="26"/>
          <w:szCs w:val="26"/>
        </w:rPr>
        <w:t xml:space="preserve">частники конкурса, не вошедшие </w:t>
      </w:r>
      <w:r>
        <w:rPr>
          <w:sz w:val="26"/>
          <w:szCs w:val="26"/>
        </w:rPr>
        <w:t>в число победителей и призеров, получают сертификат об участии в конкурсе (если работы не отклонены жюри).</w:t>
      </w:r>
      <w:r w:rsidR="00ED18A2" w:rsidRPr="00ED18A2">
        <w:rPr>
          <w:sz w:val="26"/>
          <w:szCs w:val="26"/>
        </w:rPr>
        <w:t xml:space="preserve"> </w:t>
      </w:r>
    </w:p>
    <w:p w:rsidR="00F13F23" w:rsidRDefault="00F13F23" w:rsidP="00873D9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E59">
        <w:rPr>
          <w:rFonts w:ascii="Times New Roman" w:eastAsia="Times New Roman" w:hAnsi="Times New Roman" w:cs="Times New Roman"/>
          <w:sz w:val="26"/>
          <w:szCs w:val="26"/>
        </w:rPr>
        <w:t>По итогам конкурса изда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ется сборник</w:t>
      </w:r>
      <w:r w:rsidRPr="00784E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D9A" w:rsidRPr="00784E59">
        <w:rPr>
          <w:rFonts w:ascii="Times New Roman" w:eastAsia="Times New Roman" w:hAnsi="Times New Roman" w:cs="Times New Roman"/>
          <w:sz w:val="26"/>
          <w:szCs w:val="26"/>
        </w:rPr>
        <w:t>методически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873D9A" w:rsidRPr="00784E59">
        <w:rPr>
          <w:rFonts w:ascii="Times New Roman" w:eastAsia="Times New Roman" w:hAnsi="Times New Roman" w:cs="Times New Roman"/>
          <w:sz w:val="26"/>
          <w:szCs w:val="26"/>
        </w:rPr>
        <w:t xml:space="preserve"> разработ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73D9A" w:rsidRPr="00784E5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4E59">
        <w:rPr>
          <w:rFonts w:ascii="Times New Roman" w:eastAsia="Times New Roman" w:hAnsi="Times New Roman" w:cs="Times New Roman"/>
          <w:sz w:val="26"/>
          <w:szCs w:val="26"/>
        </w:rPr>
        <w:t>, признанны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84E59">
        <w:rPr>
          <w:rFonts w:ascii="Times New Roman" w:eastAsia="Times New Roman" w:hAnsi="Times New Roman" w:cs="Times New Roman"/>
          <w:sz w:val="26"/>
          <w:szCs w:val="26"/>
        </w:rPr>
        <w:t xml:space="preserve"> лучшими. </w:t>
      </w:r>
    </w:p>
    <w:p w:rsidR="00F13F23" w:rsidRPr="00644B07" w:rsidRDefault="00F13F23" w:rsidP="00873D9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E59">
        <w:rPr>
          <w:rFonts w:ascii="Times New Roman" w:eastAsia="Times New Roman" w:hAnsi="Times New Roman" w:cs="Times New Roman"/>
          <w:sz w:val="26"/>
          <w:szCs w:val="26"/>
        </w:rPr>
        <w:t>Результаты конкурса будут опубликованы на сайт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784E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B07" w:rsidRPr="00644B07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 и науки Кемеровской области</w:t>
      </w:r>
      <w:r w:rsidR="00644B07" w:rsidRPr="00784E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84E59">
        <w:rPr>
          <w:rFonts w:ascii="Times New Roman" w:eastAsia="Times New Roman" w:hAnsi="Times New Roman" w:cs="Times New Roman"/>
          <w:sz w:val="26"/>
          <w:szCs w:val="26"/>
        </w:rPr>
        <w:t xml:space="preserve">ГОУ «КРИРПО» 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до 26.12.2014г</w:t>
      </w:r>
      <w:proofErr w:type="gramStart"/>
      <w:r w:rsidR="00644B0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44B0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ED18A2" w:rsidRPr="00ED18A2" w:rsidRDefault="00ED18A2" w:rsidP="00784E59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ind w:left="284" w:hanging="284"/>
        <w:jc w:val="both"/>
        <w:rPr>
          <w:sz w:val="26"/>
          <w:szCs w:val="26"/>
        </w:rPr>
      </w:pPr>
      <w:r w:rsidRPr="00ED18A2">
        <w:rPr>
          <w:sz w:val="26"/>
          <w:szCs w:val="26"/>
        </w:rPr>
        <w:t xml:space="preserve">Церемония награждения состоится </w:t>
      </w:r>
      <w:r w:rsidR="00EE0161" w:rsidRPr="00644B07">
        <w:rPr>
          <w:sz w:val="26"/>
          <w:szCs w:val="26"/>
        </w:rPr>
        <w:t>в</w:t>
      </w:r>
      <w:r w:rsidRPr="00644B07">
        <w:rPr>
          <w:sz w:val="26"/>
          <w:szCs w:val="26"/>
        </w:rPr>
        <w:t xml:space="preserve"> феврал</w:t>
      </w:r>
      <w:r w:rsidR="00EE0161" w:rsidRPr="00644B07">
        <w:rPr>
          <w:sz w:val="26"/>
          <w:szCs w:val="26"/>
        </w:rPr>
        <w:t>е</w:t>
      </w:r>
      <w:r w:rsidRPr="00784E59">
        <w:rPr>
          <w:b/>
          <w:sz w:val="26"/>
          <w:szCs w:val="26"/>
        </w:rPr>
        <w:t xml:space="preserve"> 2015г</w:t>
      </w:r>
      <w:r w:rsidRPr="00ED18A2">
        <w:rPr>
          <w:sz w:val="26"/>
          <w:szCs w:val="26"/>
        </w:rPr>
        <w:t>. в ГОУ «КРИРПО» на семинаре «Современные формы и методы профориентационной работы с обучающимися и воспитанниками».</w:t>
      </w:r>
      <w:r w:rsidR="00623311">
        <w:rPr>
          <w:sz w:val="26"/>
          <w:szCs w:val="26"/>
        </w:rPr>
        <w:t xml:space="preserve"> Рассылка грамот по почте не предусмотрена.</w:t>
      </w:r>
    </w:p>
    <w:p w:rsidR="009A5867" w:rsidRDefault="009A5867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2A6160" w:rsidRDefault="002A6160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2A6160" w:rsidRDefault="002A6160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2A6160" w:rsidRDefault="002A6160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A5867" w:rsidRDefault="009A5867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A5867" w:rsidRDefault="009A5867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654C76">
      <w:pPr>
        <w:pStyle w:val="a4"/>
        <w:ind w:left="0"/>
        <w:rPr>
          <w:b/>
          <w:sz w:val="26"/>
          <w:szCs w:val="26"/>
        </w:rPr>
      </w:pPr>
    </w:p>
    <w:p w:rsidR="00654C76" w:rsidRDefault="00654C76" w:rsidP="00654C76">
      <w:pPr>
        <w:pStyle w:val="a4"/>
        <w:ind w:left="0"/>
        <w:rPr>
          <w:b/>
          <w:sz w:val="26"/>
          <w:szCs w:val="26"/>
        </w:rPr>
      </w:pPr>
    </w:p>
    <w:p w:rsidR="0065303C" w:rsidRDefault="0065303C" w:rsidP="00012F2E">
      <w:pPr>
        <w:pStyle w:val="a4"/>
        <w:ind w:left="0"/>
        <w:jc w:val="right"/>
        <w:rPr>
          <w:i/>
          <w:szCs w:val="26"/>
          <w:lang w:val="en-US"/>
        </w:rPr>
      </w:pPr>
    </w:p>
    <w:p w:rsidR="009A5867" w:rsidRPr="0065303C" w:rsidRDefault="00012F2E" w:rsidP="00012F2E">
      <w:pPr>
        <w:pStyle w:val="a4"/>
        <w:ind w:left="0"/>
        <w:jc w:val="right"/>
        <w:rPr>
          <w:b/>
          <w:sz w:val="26"/>
          <w:szCs w:val="26"/>
          <w:lang w:val="en-US"/>
        </w:rPr>
      </w:pPr>
      <w:r>
        <w:rPr>
          <w:i/>
          <w:szCs w:val="26"/>
        </w:rPr>
        <w:lastRenderedPageBreak/>
        <w:t>Приложение</w:t>
      </w:r>
      <w:r w:rsidR="00815458">
        <w:rPr>
          <w:i/>
          <w:szCs w:val="26"/>
        </w:rPr>
        <w:t xml:space="preserve"> </w:t>
      </w:r>
    </w:p>
    <w:p w:rsidR="009A5867" w:rsidRDefault="009A5867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E22588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</w:p>
    <w:p w:rsidR="00E22588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участника областного конкурса методических разработок профориентационного содержания «ПРОФориентир</w:t>
      </w:r>
      <w:r w:rsidR="00282CF1">
        <w:rPr>
          <w:b/>
          <w:sz w:val="26"/>
          <w:szCs w:val="26"/>
        </w:rPr>
        <w:t>-2014</w:t>
      </w:r>
      <w:r>
        <w:rPr>
          <w:b/>
          <w:sz w:val="26"/>
          <w:szCs w:val="26"/>
        </w:rPr>
        <w:t>»</w:t>
      </w:r>
    </w:p>
    <w:p w:rsidR="00E22588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5387"/>
      </w:tblGrid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Ф. И. О. автора/</w:t>
            </w:r>
            <w:r w:rsidRPr="00315BA3">
              <w:rPr>
                <w:sz w:val="26"/>
                <w:szCs w:val="26"/>
              </w:rPr>
              <w:t>авторов</w:t>
            </w:r>
            <w:r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981E54" w:rsidRPr="00315BA3" w:rsidTr="005465C2">
        <w:tc>
          <w:tcPr>
            <w:tcW w:w="534" w:type="dxa"/>
          </w:tcPr>
          <w:p w:rsidR="00981E54" w:rsidRPr="00315BA3" w:rsidRDefault="00981E54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981E54" w:rsidRDefault="00981E54" w:rsidP="005465C2">
            <w:pPr>
              <w:pStyle w:val="a4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Ф. И. О. автора/</w:t>
            </w:r>
            <w:r w:rsidRPr="00315BA3">
              <w:rPr>
                <w:sz w:val="26"/>
                <w:szCs w:val="26"/>
              </w:rPr>
              <w:t>авторов</w:t>
            </w:r>
            <w:r>
              <w:rPr>
                <w:sz w:val="26"/>
                <w:szCs w:val="26"/>
              </w:rPr>
              <w:t xml:space="preserve"> (полностью) в дательном падеже (</w:t>
            </w:r>
            <w:r w:rsidRPr="00981E54">
              <w:rPr>
                <w:i/>
                <w:sz w:val="26"/>
                <w:szCs w:val="26"/>
              </w:rPr>
              <w:t>Например:</w:t>
            </w:r>
            <w:proofErr w:type="gramEnd"/>
            <w:r w:rsidRPr="00981E54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981E54">
              <w:rPr>
                <w:i/>
                <w:sz w:val="26"/>
                <w:szCs w:val="26"/>
              </w:rPr>
              <w:t>Иванову Ивану Ивановичу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5387" w:type="dxa"/>
          </w:tcPr>
          <w:p w:rsidR="00981E54" w:rsidRPr="00315BA3" w:rsidRDefault="00981E54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981E5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Pr="00315BA3">
              <w:rPr>
                <w:sz w:val="26"/>
                <w:szCs w:val="26"/>
              </w:rPr>
              <w:t xml:space="preserve">аименование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981E54" w:rsidRPr="00315BA3" w:rsidTr="005465C2">
        <w:tc>
          <w:tcPr>
            <w:tcW w:w="534" w:type="dxa"/>
          </w:tcPr>
          <w:p w:rsidR="00981E54" w:rsidRPr="00315BA3" w:rsidRDefault="00981E54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981E54" w:rsidRDefault="00981E54" w:rsidP="00981E5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</w:t>
            </w:r>
            <w:r w:rsidRPr="00315BA3">
              <w:rPr>
                <w:sz w:val="26"/>
                <w:szCs w:val="26"/>
              </w:rPr>
              <w:t xml:space="preserve">аименование </w:t>
            </w:r>
            <w:r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981E54" w:rsidRPr="00315BA3" w:rsidRDefault="00981E54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 xml:space="preserve">Адрес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15BA3">
              <w:rPr>
                <w:sz w:val="26"/>
                <w:szCs w:val="26"/>
              </w:rPr>
              <w:t xml:space="preserve">омер телефона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  <w:r w:rsidRPr="00315BA3">
              <w:rPr>
                <w:sz w:val="26"/>
                <w:szCs w:val="26"/>
              </w:rPr>
              <w:t>(с указанием телефонного кода)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315BA3">
              <w:rPr>
                <w:sz w:val="26"/>
                <w:szCs w:val="26"/>
              </w:rPr>
              <w:t xml:space="preserve">лектронный адрес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 xml:space="preserve">Ф. И. О. </w:t>
            </w:r>
            <w:r>
              <w:rPr>
                <w:sz w:val="26"/>
                <w:szCs w:val="26"/>
              </w:rPr>
              <w:t xml:space="preserve">руководителя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15BA3">
              <w:rPr>
                <w:sz w:val="26"/>
                <w:szCs w:val="26"/>
              </w:rPr>
              <w:t xml:space="preserve">онтактный телефон автора (авторов)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>Электронный адрес автора (авторов)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</w:tbl>
    <w:p w:rsidR="00E22588" w:rsidRPr="00D466F5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E22588" w:rsidRPr="00981C13" w:rsidRDefault="00E22588" w:rsidP="00E22588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3F2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C76" w:rsidRDefault="00654C76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C76" w:rsidRDefault="00654C76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C76" w:rsidRDefault="00654C76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54C76" w:rsidSect="00D6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CDB"/>
    <w:multiLevelType w:val="hybridMultilevel"/>
    <w:tmpl w:val="ECBE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729"/>
    <w:multiLevelType w:val="hybridMultilevel"/>
    <w:tmpl w:val="6464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170"/>
    <w:multiLevelType w:val="hybridMultilevel"/>
    <w:tmpl w:val="35161B3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950FA"/>
    <w:multiLevelType w:val="hybridMultilevel"/>
    <w:tmpl w:val="9836D732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1E0C"/>
    <w:multiLevelType w:val="hybridMultilevel"/>
    <w:tmpl w:val="CB38B57E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507890"/>
    <w:multiLevelType w:val="hybridMultilevel"/>
    <w:tmpl w:val="198C572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2DD1"/>
    <w:multiLevelType w:val="hybridMultilevel"/>
    <w:tmpl w:val="AB36E6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87062"/>
    <w:multiLevelType w:val="hybridMultilevel"/>
    <w:tmpl w:val="D07811B8"/>
    <w:lvl w:ilvl="0" w:tplc="BC7EC0AA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31B70914"/>
    <w:multiLevelType w:val="hybridMultilevel"/>
    <w:tmpl w:val="D99028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F25437"/>
    <w:multiLevelType w:val="hybridMultilevel"/>
    <w:tmpl w:val="0B5E7B6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C890CFF"/>
    <w:multiLevelType w:val="hybridMultilevel"/>
    <w:tmpl w:val="95B0218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4A4D54"/>
    <w:multiLevelType w:val="hybridMultilevel"/>
    <w:tmpl w:val="89FAD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E59CF"/>
    <w:multiLevelType w:val="hybridMultilevel"/>
    <w:tmpl w:val="1420783A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05572"/>
    <w:multiLevelType w:val="hybridMultilevel"/>
    <w:tmpl w:val="7CA099C0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3392C"/>
    <w:multiLevelType w:val="hybridMultilevel"/>
    <w:tmpl w:val="177682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C356DD"/>
    <w:multiLevelType w:val="hybridMultilevel"/>
    <w:tmpl w:val="54328156"/>
    <w:lvl w:ilvl="0" w:tplc="04190003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4AC36E3B"/>
    <w:multiLevelType w:val="hybridMultilevel"/>
    <w:tmpl w:val="5C76996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266580"/>
    <w:multiLevelType w:val="hybridMultilevel"/>
    <w:tmpl w:val="3F18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40DB"/>
    <w:multiLevelType w:val="hybridMultilevel"/>
    <w:tmpl w:val="FF0AB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C10E5"/>
    <w:multiLevelType w:val="hybridMultilevel"/>
    <w:tmpl w:val="BA68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0A7F"/>
    <w:multiLevelType w:val="hybridMultilevel"/>
    <w:tmpl w:val="A010F67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17"/>
  </w:num>
  <w:num w:numId="7">
    <w:abstractNumId w:val="18"/>
  </w:num>
  <w:num w:numId="8">
    <w:abstractNumId w:val="6"/>
  </w:num>
  <w:num w:numId="9">
    <w:abstractNumId w:val="16"/>
  </w:num>
  <w:num w:numId="10">
    <w:abstractNumId w:val="11"/>
  </w:num>
  <w:num w:numId="11">
    <w:abstractNumId w:val="19"/>
  </w:num>
  <w:num w:numId="12">
    <w:abstractNumId w:val="23"/>
  </w:num>
  <w:num w:numId="13">
    <w:abstractNumId w:val="1"/>
  </w:num>
  <w:num w:numId="14">
    <w:abstractNumId w:val="9"/>
  </w:num>
  <w:num w:numId="15">
    <w:abstractNumId w:val="0"/>
  </w:num>
  <w:num w:numId="16">
    <w:abstractNumId w:val="5"/>
  </w:num>
  <w:num w:numId="17">
    <w:abstractNumId w:val="4"/>
  </w:num>
  <w:num w:numId="18">
    <w:abstractNumId w:val="7"/>
  </w:num>
  <w:num w:numId="19">
    <w:abstractNumId w:val="21"/>
  </w:num>
  <w:num w:numId="20">
    <w:abstractNumId w:val="15"/>
  </w:num>
  <w:num w:numId="21">
    <w:abstractNumId w:val="14"/>
  </w:num>
  <w:num w:numId="22">
    <w:abstractNumId w:val="22"/>
  </w:num>
  <w:num w:numId="23">
    <w:abstractNumId w:val="24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F23"/>
    <w:rsid w:val="00010B82"/>
    <w:rsid w:val="00012F2E"/>
    <w:rsid w:val="000166B5"/>
    <w:rsid w:val="00022997"/>
    <w:rsid w:val="000673DF"/>
    <w:rsid w:val="000A77AB"/>
    <w:rsid w:val="000D75D7"/>
    <w:rsid w:val="000E2E7D"/>
    <w:rsid w:val="000F6644"/>
    <w:rsid w:val="00116136"/>
    <w:rsid w:val="001412D4"/>
    <w:rsid w:val="00141CDD"/>
    <w:rsid w:val="00173829"/>
    <w:rsid w:val="00180E3A"/>
    <w:rsid w:val="00183445"/>
    <w:rsid w:val="001A2CE9"/>
    <w:rsid w:val="001B5236"/>
    <w:rsid w:val="001C2AA6"/>
    <w:rsid w:val="00245824"/>
    <w:rsid w:val="002461BB"/>
    <w:rsid w:val="00247199"/>
    <w:rsid w:val="00252913"/>
    <w:rsid w:val="002550B2"/>
    <w:rsid w:val="00257103"/>
    <w:rsid w:val="00282CF1"/>
    <w:rsid w:val="002A6160"/>
    <w:rsid w:val="002D2C2B"/>
    <w:rsid w:val="002E282F"/>
    <w:rsid w:val="0033163F"/>
    <w:rsid w:val="0036108E"/>
    <w:rsid w:val="00384FC4"/>
    <w:rsid w:val="00392151"/>
    <w:rsid w:val="00394B2C"/>
    <w:rsid w:val="003E71A9"/>
    <w:rsid w:val="003F249B"/>
    <w:rsid w:val="003F4214"/>
    <w:rsid w:val="00406553"/>
    <w:rsid w:val="00413755"/>
    <w:rsid w:val="00426910"/>
    <w:rsid w:val="00461767"/>
    <w:rsid w:val="00463A7C"/>
    <w:rsid w:val="00466D29"/>
    <w:rsid w:val="00471C60"/>
    <w:rsid w:val="00486973"/>
    <w:rsid w:val="00493EB4"/>
    <w:rsid w:val="004A677E"/>
    <w:rsid w:val="004D04C3"/>
    <w:rsid w:val="004E1D58"/>
    <w:rsid w:val="0051170E"/>
    <w:rsid w:val="00513647"/>
    <w:rsid w:val="00527244"/>
    <w:rsid w:val="005465C2"/>
    <w:rsid w:val="005567B8"/>
    <w:rsid w:val="005615F0"/>
    <w:rsid w:val="005635E1"/>
    <w:rsid w:val="00564B00"/>
    <w:rsid w:val="0058091B"/>
    <w:rsid w:val="0059138C"/>
    <w:rsid w:val="005B02A5"/>
    <w:rsid w:val="005B49AF"/>
    <w:rsid w:val="005C6D0E"/>
    <w:rsid w:val="0061391B"/>
    <w:rsid w:val="006174F0"/>
    <w:rsid w:val="00623311"/>
    <w:rsid w:val="00644B07"/>
    <w:rsid w:val="006451BB"/>
    <w:rsid w:val="0065303C"/>
    <w:rsid w:val="00654C76"/>
    <w:rsid w:val="00661D36"/>
    <w:rsid w:val="006620CA"/>
    <w:rsid w:val="00695484"/>
    <w:rsid w:val="006C2F8E"/>
    <w:rsid w:val="006C3333"/>
    <w:rsid w:val="006C6372"/>
    <w:rsid w:val="006D09CE"/>
    <w:rsid w:val="00725D99"/>
    <w:rsid w:val="00784E59"/>
    <w:rsid w:val="007C2EA6"/>
    <w:rsid w:val="007D5AFB"/>
    <w:rsid w:val="007F754A"/>
    <w:rsid w:val="00815458"/>
    <w:rsid w:val="00834FE9"/>
    <w:rsid w:val="0083693E"/>
    <w:rsid w:val="00873D9A"/>
    <w:rsid w:val="008B5845"/>
    <w:rsid w:val="008B6BDC"/>
    <w:rsid w:val="008C7DAA"/>
    <w:rsid w:val="009050B2"/>
    <w:rsid w:val="00906CBF"/>
    <w:rsid w:val="009078C5"/>
    <w:rsid w:val="0091170B"/>
    <w:rsid w:val="0093152D"/>
    <w:rsid w:val="0094096B"/>
    <w:rsid w:val="009414AC"/>
    <w:rsid w:val="00952935"/>
    <w:rsid w:val="00954143"/>
    <w:rsid w:val="00963E94"/>
    <w:rsid w:val="00966F61"/>
    <w:rsid w:val="00970707"/>
    <w:rsid w:val="00980862"/>
    <w:rsid w:val="00981C13"/>
    <w:rsid w:val="00981E54"/>
    <w:rsid w:val="009847C2"/>
    <w:rsid w:val="00996750"/>
    <w:rsid w:val="009A5867"/>
    <w:rsid w:val="009B2A43"/>
    <w:rsid w:val="009C3363"/>
    <w:rsid w:val="009E4C54"/>
    <w:rsid w:val="00A273B7"/>
    <w:rsid w:val="00A82769"/>
    <w:rsid w:val="00A91A62"/>
    <w:rsid w:val="00AA2550"/>
    <w:rsid w:val="00AA2D1B"/>
    <w:rsid w:val="00AA6742"/>
    <w:rsid w:val="00AE0D91"/>
    <w:rsid w:val="00AF46D0"/>
    <w:rsid w:val="00AF67D8"/>
    <w:rsid w:val="00AF6CC8"/>
    <w:rsid w:val="00B00093"/>
    <w:rsid w:val="00B31BDC"/>
    <w:rsid w:val="00B37F68"/>
    <w:rsid w:val="00B42A3C"/>
    <w:rsid w:val="00B62C67"/>
    <w:rsid w:val="00B71748"/>
    <w:rsid w:val="00BB30A8"/>
    <w:rsid w:val="00BB7FAD"/>
    <w:rsid w:val="00BD4033"/>
    <w:rsid w:val="00BE3874"/>
    <w:rsid w:val="00C17428"/>
    <w:rsid w:val="00C2010B"/>
    <w:rsid w:val="00C25F37"/>
    <w:rsid w:val="00C26C05"/>
    <w:rsid w:val="00C3197A"/>
    <w:rsid w:val="00C40EDE"/>
    <w:rsid w:val="00C47D75"/>
    <w:rsid w:val="00C82B2B"/>
    <w:rsid w:val="00C939EA"/>
    <w:rsid w:val="00CA6E74"/>
    <w:rsid w:val="00CC75F8"/>
    <w:rsid w:val="00D630FA"/>
    <w:rsid w:val="00D70884"/>
    <w:rsid w:val="00DC35AC"/>
    <w:rsid w:val="00DE7A8C"/>
    <w:rsid w:val="00E03255"/>
    <w:rsid w:val="00E10394"/>
    <w:rsid w:val="00E22588"/>
    <w:rsid w:val="00E420D9"/>
    <w:rsid w:val="00E66E2A"/>
    <w:rsid w:val="00E774AB"/>
    <w:rsid w:val="00E912CB"/>
    <w:rsid w:val="00EC3F18"/>
    <w:rsid w:val="00ED1617"/>
    <w:rsid w:val="00ED18A2"/>
    <w:rsid w:val="00EE0161"/>
    <w:rsid w:val="00EE2E84"/>
    <w:rsid w:val="00F13F23"/>
    <w:rsid w:val="00F45003"/>
    <w:rsid w:val="00F57E24"/>
    <w:rsid w:val="00FD67B2"/>
    <w:rsid w:val="00FF3579"/>
    <w:rsid w:val="00FF570E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indent">
    <w:name w:val="paragraph_center_indent"/>
    <w:basedOn w:val="a"/>
    <w:rsid w:val="00F13F2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italic">
    <w:name w:val="text_italic"/>
    <w:basedOn w:val="a0"/>
    <w:rsid w:val="00F13F23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styleId="a3">
    <w:name w:val="Hyperlink"/>
    <w:basedOn w:val="a0"/>
    <w:rsid w:val="00F13F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3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717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aliases w:val=" Знак"/>
    <w:basedOn w:val="a"/>
    <w:link w:val="20"/>
    <w:rsid w:val="00654C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654C7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4C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p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pips@krir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ip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AFB1-DBD1-4CDB-BDAF-1EF921B6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pev</cp:lastModifiedBy>
  <cp:revision>28</cp:revision>
  <cp:lastPrinted>2012-03-05T09:07:00Z</cp:lastPrinted>
  <dcterms:created xsi:type="dcterms:W3CDTF">2014-04-24T09:41:00Z</dcterms:created>
  <dcterms:modified xsi:type="dcterms:W3CDTF">2014-09-09T11:07:00Z</dcterms:modified>
</cp:coreProperties>
</file>